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625C" w:rsidRDefault="001F78EF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Hlk171082624"/>
      <w:bookmarkStart w:id="1" w:name="_Hlk171083192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WYKAZ PODRĘCZNIKÓW NA ROK SZKOLNY 2026/2027</w:t>
      </w:r>
    </w:p>
    <w:bookmarkEnd w:id="0"/>
    <w:p w:rsidR="0039625C" w:rsidRDefault="001F78E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KLASA I biologiczno-chemiczna (lekarski, kosmetyczny, psychologiczno-pedagogiczny)</w:t>
      </w:r>
      <w:r>
        <w:rPr>
          <w:rFonts w:ascii="Times New Roman" w:hAnsi="Times New Roman" w:cs="Times New Roman"/>
          <w:b/>
          <w:sz w:val="28"/>
        </w:rPr>
        <w:br/>
        <w:t xml:space="preserve">Akademickie Liceum Ogólnokształcące </w:t>
      </w: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2236"/>
        <w:gridCol w:w="2471"/>
        <w:gridCol w:w="3196"/>
        <w:gridCol w:w="1936"/>
        <w:gridCol w:w="2296"/>
        <w:gridCol w:w="2006"/>
      </w:tblGrid>
      <w:tr w:rsidR="0039625C" w:rsidRPr="00ED7E45" w:rsidTr="00ED7E45">
        <w:tc>
          <w:tcPr>
            <w:tcW w:w="2236" w:type="dxa"/>
          </w:tcPr>
          <w:bookmarkEnd w:id="1"/>
          <w:p w:rsidR="0039625C" w:rsidRPr="00ED7E45" w:rsidRDefault="001F78EF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ED7E45">
              <w:rPr>
                <w:rFonts w:cstheme="minorHAnsi"/>
                <w:b/>
                <w:color w:val="000000" w:themeColor="text1"/>
                <w:sz w:val="24"/>
                <w:szCs w:val="24"/>
              </w:rPr>
              <w:t>PRZEDMIOT</w:t>
            </w:r>
          </w:p>
        </w:tc>
        <w:tc>
          <w:tcPr>
            <w:tcW w:w="2471" w:type="dxa"/>
          </w:tcPr>
          <w:p w:rsidR="0039625C" w:rsidRPr="00ED7E45" w:rsidRDefault="001F78EF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ED7E45">
              <w:rPr>
                <w:rFonts w:cstheme="minorHAnsi"/>
                <w:b/>
                <w:color w:val="000000" w:themeColor="text1"/>
                <w:sz w:val="24"/>
                <w:szCs w:val="24"/>
              </w:rPr>
              <w:t>AUTOR</w:t>
            </w:r>
          </w:p>
        </w:tc>
        <w:tc>
          <w:tcPr>
            <w:tcW w:w="3196" w:type="dxa"/>
          </w:tcPr>
          <w:p w:rsidR="0039625C" w:rsidRPr="00ED7E45" w:rsidRDefault="001F78EF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ED7E45">
              <w:rPr>
                <w:rFonts w:cstheme="minorHAnsi"/>
                <w:b/>
                <w:color w:val="000000" w:themeColor="text1"/>
                <w:sz w:val="24"/>
                <w:szCs w:val="24"/>
              </w:rPr>
              <w:t>TYTUŁ</w:t>
            </w:r>
          </w:p>
        </w:tc>
        <w:tc>
          <w:tcPr>
            <w:tcW w:w="1936" w:type="dxa"/>
          </w:tcPr>
          <w:p w:rsidR="0039625C" w:rsidRPr="00ED7E45" w:rsidRDefault="001F78EF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ED7E45">
              <w:rPr>
                <w:rFonts w:cstheme="minorHAnsi"/>
                <w:b/>
                <w:color w:val="000000" w:themeColor="text1"/>
                <w:sz w:val="24"/>
                <w:szCs w:val="24"/>
              </w:rPr>
              <w:t>WYDAWNICTWO</w:t>
            </w:r>
          </w:p>
        </w:tc>
        <w:tc>
          <w:tcPr>
            <w:tcW w:w="2296" w:type="dxa"/>
          </w:tcPr>
          <w:p w:rsidR="0039625C" w:rsidRPr="00ED7E45" w:rsidRDefault="001F78EF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ED7E45">
              <w:rPr>
                <w:rFonts w:cstheme="minorHAnsi"/>
                <w:b/>
                <w:color w:val="000000" w:themeColor="text1"/>
                <w:sz w:val="24"/>
                <w:szCs w:val="24"/>
              </w:rPr>
              <w:t>NR DOPUSZCZENIA</w:t>
            </w:r>
          </w:p>
        </w:tc>
        <w:tc>
          <w:tcPr>
            <w:tcW w:w="2006" w:type="dxa"/>
          </w:tcPr>
          <w:p w:rsidR="0039625C" w:rsidRPr="00ED7E45" w:rsidRDefault="001F78EF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ED7E45">
              <w:rPr>
                <w:rFonts w:cstheme="minorHAnsi"/>
                <w:b/>
                <w:color w:val="000000" w:themeColor="text1"/>
                <w:sz w:val="24"/>
                <w:szCs w:val="24"/>
              </w:rPr>
              <w:t>UWAGI</w:t>
            </w:r>
          </w:p>
        </w:tc>
      </w:tr>
      <w:tr w:rsidR="0039625C" w:rsidRPr="00ED7E45" w:rsidTr="00ED7E45">
        <w:tc>
          <w:tcPr>
            <w:tcW w:w="2236" w:type="dxa"/>
          </w:tcPr>
          <w:p w:rsidR="0039625C" w:rsidRPr="00ED7E45" w:rsidRDefault="001F78EF">
            <w:pPr>
              <w:rPr>
                <w:rFonts w:cstheme="minorHAnsi"/>
                <w:sz w:val="24"/>
                <w:szCs w:val="24"/>
              </w:rPr>
            </w:pPr>
            <w:r w:rsidRPr="00ED7E45">
              <w:rPr>
                <w:rFonts w:cstheme="minorHAnsi"/>
                <w:sz w:val="24"/>
                <w:szCs w:val="24"/>
              </w:rPr>
              <w:t xml:space="preserve">Język polski </w:t>
            </w:r>
          </w:p>
        </w:tc>
        <w:tc>
          <w:tcPr>
            <w:tcW w:w="247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41151" w:rsidRPr="00D41151" w:rsidTr="00D4115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41151" w:rsidRPr="00D41151" w:rsidRDefault="00D41151" w:rsidP="00D41151">
                  <w:pPr>
                    <w:spacing w:after="0" w:line="240" w:lineRule="auto"/>
                    <w:rPr>
                      <w:rFonts w:eastAsia="Times New Roman" w:cstheme="minorHAnsi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:rsidR="00D41151" w:rsidRPr="00D41151" w:rsidRDefault="00D41151" w:rsidP="00D41151">
            <w:pPr>
              <w:spacing w:after="0" w:line="240" w:lineRule="auto"/>
              <w:rPr>
                <w:rFonts w:eastAsia="Times New Roman" w:cstheme="minorHAnsi"/>
                <w:vanish/>
                <w:sz w:val="24"/>
                <w:szCs w:val="24"/>
                <w:lang w:eastAsia="pl-PL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55"/>
            </w:tblGrid>
            <w:tr w:rsidR="00D41151" w:rsidRPr="00D41151" w:rsidTr="00D4115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41151" w:rsidRPr="00D41151" w:rsidRDefault="00D41151" w:rsidP="00D41151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  <w:sz w:val="24"/>
                      <w:szCs w:val="24"/>
                      <w:lang w:eastAsia="pl-PL"/>
                    </w:rPr>
                  </w:pPr>
                  <w:r w:rsidRPr="00D41151">
                    <w:rPr>
                      <w:rFonts w:eastAsia="Times New Roman" w:cstheme="minorHAnsi"/>
                      <w:sz w:val="24"/>
                      <w:szCs w:val="24"/>
                      <w:lang w:eastAsia="pl-PL"/>
                    </w:rPr>
                    <w:t>Adam Kalbarczyk, Katarzyna Olejnik</w:t>
                  </w:r>
                </w:p>
              </w:tc>
            </w:tr>
          </w:tbl>
          <w:p w:rsidR="0039625C" w:rsidRPr="00ED7E45" w:rsidRDefault="0039625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96" w:type="dxa"/>
          </w:tcPr>
          <w:p w:rsidR="0039625C" w:rsidRPr="00ED7E45" w:rsidRDefault="00D41151">
            <w:pPr>
              <w:pStyle w:val="Nagwek1"/>
              <w:shd w:val="clear" w:color="auto" w:fill="FFFFFF"/>
              <w:spacing w:before="0" w:beforeAutospacing="0" w:after="240" w:afterAutospacing="0" w:line="15" w:lineRule="atLeast"/>
              <w:rPr>
                <w:rFonts w:asciiTheme="minorHAnsi" w:eastAsiaTheme="minorHAnsi" w:hAnsiTheme="minorHAnsi" w:cstheme="minorHAnsi"/>
                <w:bCs w:val="0"/>
                <w:kern w:val="0"/>
                <w:sz w:val="24"/>
                <w:szCs w:val="24"/>
                <w:lang w:eastAsia="en-US"/>
              </w:rPr>
            </w:pPr>
            <w:r w:rsidRPr="00ED7E45">
              <w:rPr>
                <w:rFonts w:asciiTheme="minorHAnsi" w:eastAsiaTheme="minorHAnsi" w:hAnsiTheme="minorHAnsi" w:cstheme="minorHAnsi"/>
                <w:bCs w:val="0"/>
                <w:kern w:val="0"/>
                <w:sz w:val="24"/>
                <w:szCs w:val="24"/>
                <w:lang w:eastAsia="en-US"/>
              </w:rPr>
              <w:t xml:space="preserve">Oblicza epok 1.1 oraz Oblicza epok 1.2 (zakres podstawowy i rozszerzony) </w:t>
            </w:r>
            <w:r w:rsidR="001F78EF" w:rsidRPr="00ED7E45">
              <w:rPr>
                <w:rFonts w:asciiTheme="minorHAnsi" w:hAnsiTheme="minorHAnsi" w:cstheme="minorHAnsi"/>
                <w:color w:val="3E3E3E"/>
                <w:sz w:val="24"/>
                <w:szCs w:val="24"/>
                <w:shd w:val="clear" w:color="auto" w:fill="FFFFFF"/>
              </w:rPr>
              <w:t>WSiP (wszystkie klasy 1)</w:t>
            </w:r>
          </w:p>
          <w:p w:rsidR="0039625C" w:rsidRPr="00ED7E45" w:rsidRDefault="0039625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36" w:type="dxa"/>
          </w:tcPr>
          <w:p w:rsidR="0039625C" w:rsidRPr="00ED7E45" w:rsidRDefault="0039625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96" w:type="dxa"/>
          </w:tcPr>
          <w:p w:rsidR="0039625C" w:rsidRPr="00ED7E45" w:rsidRDefault="001F78EF">
            <w:pPr>
              <w:rPr>
                <w:rFonts w:cstheme="minorHAnsi"/>
                <w:bCs/>
                <w:color w:val="FF0000"/>
                <w:sz w:val="24"/>
                <w:szCs w:val="24"/>
                <w:shd w:val="clear" w:color="auto" w:fill="FFFFFF"/>
              </w:rPr>
            </w:pPr>
            <w:r w:rsidRPr="00ED7E45">
              <w:rPr>
                <w:rFonts w:eastAsia="SimSun" w:cstheme="minorHAnsi"/>
                <w:b/>
                <w:bCs/>
                <w:color w:val="666666"/>
                <w:sz w:val="24"/>
                <w:szCs w:val="24"/>
                <w:shd w:val="clear" w:color="auto" w:fill="FFFFFF"/>
              </w:rPr>
              <w:t>MEN:</w:t>
            </w:r>
            <w:r w:rsidRPr="00ED7E45">
              <w:rPr>
                <w:rFonts w:eastAsia="SimSun" w:cstheme="minorHAnsi"/>
                <w:b/>
                <w:bCs/>
                <w:color w:val="3E3E3E"/>
                <w:sz w:val="24"/>
                <w:szCs w:val="24"/>
                <w:shd w:val="clear" w:color="auto" w:fill="FFFFFF"/>
              </w:rPr>
              <w:t>952/1/2022/z1</w:t>
            </w:r>
          </w:p>
        </w:tc>
        <w:tc>
          <w:tcPr>
            <w:tcW w:w="2006" w:type="dxa"/>
          </w:tcPr>
          <w:p w:rsidR="0039625C" w:rsidRPr="00ED7E45" w:rsidRDefault="0039625C">
            <w:pPr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  <w:tr w:rsidR="0039625C" w:rsidRPr="00ED7E45" w:rsidTr="00ED7E45">
        <w:tc>
          <w:tcPr>
            <w:tcW w:w="2236" w:type="dxa"/>
          </w:tcPr>
          <w:p w:rsidR="0039625C" w:rsidRPr="00ED7E45" w:rsidRDefault="001F78EF">
            <w:pPr>
              <w:rPr>
                <w:rFonts w:cstheme="minorHAnsi"/>
                <w:sz w:val="24"/>
                <w:szCs w:val="24"/>
              </w:rPr>
            </w:pPr>
            <w:r w:rsidRPr="00ED7E45">
              <w:rPr>
                <w:rFonts w:cstheme="minorHAnsi"/>
                <w:sz w:val="24"/>
                <w:szCs w:val="24"/>
              </w:rPr>
              <w:t>Język angielski</w:t>
            </w:r>
          </w:p>
        </w:tc>
        <w:tc>
          <w:tcPr>
            <w:tcW w:w="2471" w:type="dxa"/>
          </w:tcPr>
          <w:p w:rsidR="0039625C" w:rsidRPr="00ED7E45" w:rsidRDefault="001F78EF">
            <w:pPr>
              <w:pStyle w:val="NormalnyWeb"/>
              <w:spacing w:before="0" w:beforeAutospacing="0" w:after="0" w:afterAutospacing="0" w:line="15" w:lineRule="atLeast"/>
              <w:rPr>
                <w:rFonts w:asciiTheme="minorHAnsi" w:hAnsiTheme="minorHAnsi" w:cstheme="minorHAnsi"/>
              </w:rPr>
            </w:pPr>
            <w:r w:rsidRPr="00ED7E45">
              <w:rPr>
                <w:rFonts w:asciiTheme="minorHAnsi" w:hAnsiTheme="minorHAnsi" w:cstheme="minorHAnsi"/>
                <w:color w:val="000000"/>
              </w:rPr>
              <w:t>podręcznik będzie podany po wstępnym teście poziomującym</w:t>
            </w:r>
          </w:p>
          <w:p w:rsidR="0039625C" w:rsidRPr="00ED7E45" w:rsidRDefault="001F78EF">
            <w:pPr>
              <w:rPr>
                <w:rFonts w:cstheme="minorHAnsi"/>
                <w:sz w:val="24"/>
                <w:szCs w:val="24"/>
              </w:rPr>
            </w:pPr>
            <w:r w:rsidRPr="00ED7E45">
              <w:rPr>
                <w:rFonts w:cstheme="minorHAnsi"/>
                <w:sz w:val="24"/>
                <w:szCs w:val="24"/>
                <w:shd w:val="clear" w:color="auto" w:fill="FFFFFF"/>
              </w:rPr>
              <w:t>l</w:t>
            </w:r>
          </w:p>
        </w:tc>
        <w:tc>
          <w:tcPr>
            <w:tcW w:w="3196" w:type="dxa"/>
          </w:tcPr>
          <w:p w:rsidR="0039625C" w:rsidRPr="00ED7E45" w:rsidRDefault="0039625C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1936" w:type="dxa"/>
          </w:tcPr>
          <w:p w:rsidR="0039625C" w:rsidRPr="00ED7E45" w:rsidRDefault="0039625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96" w:type="dxa"/>
          </w:tcPr>
          <w:p w:rsidR="0039625C" w:rsidRPr="00ED7E45" w:rsidRDefault="001F78EF">
            <w:pPr>
              <w:rPr>
                <w:rFonts w:cstheme="minorHAnsi"/>
                <w:sz w:val="24"/>
                <w:szCs w:val="24"/>
              </w:rPr>
            </w:pPr>
            <w:r w:rsidRPr="00ED7E45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006" w:type="dxa"/>
          </w:tcPr>
          <w:p w:rsidR="0039625C" w:rsidRPr="00ED7E45" w:rsidRDefault="0039625C">
            <w:pPr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  <w:tr w:rsidR="0039625C" w:rsidRPr="00ED7E45" w:rsidTr="00ED7E45">
        <w:tc>
          <w:tcPr>
            <w:tcW w:w="2236" w:type="dxa"/>
          </w:tcPr>
          <w:p w:rsidR="0039625C" w:rsidRPr="00ED7E45" w:rsidRDefault="001F78EF">
            <w:pPr>
              <w:rPr>
                <w:rFonts w:cstheme="minorHAnsi"/>
                <w:sz w:val="24"/>
                <w:szCs w:val="24"/>
              </w:rPr>
            </w:pPr>
            <w:r w:rsidRPr="00ED7E45">
              <w:rPr>
                <w:rFonts w:cstheme="minorHAnsi"/>
                <w:sz w:val="24"/>
                <w:szCs w:val="24"/>
              </w:rPr>
              <w:t xml:space="preserve">Język niemiecki </w:t>
            </w:r>
          </w:p>
          <w:p w:rsidR="0039625C" w:rsidRPr="00ED7E45" w:rsidRDefault="0039625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71" w:type="dxa"/>
          </w:tcPr>
          <w:p w:rsidR="0039625C" w:rsidRPr="00ED7E45" w:rsidRDefault="00D41151">
            <w:pPr>
              <w:pStyle w:val="NormalnyWeb"/>
              <w:spacing w:before="0" w:beforeAutospacing="0" w:after="0" w:afterAutospacing="0" w:line="15" w:lineRule="atLeast"/>
              <w:rPr>
                <w:rFonts w:asciiTheme="minorHAnsi" w:hAnsiTheme="minorHAnsi" w:cstheme="minorHAnsi"/>
              </w:rPr>
            </w:pPr>
            <w:r w:rsidRPr="00ED7E45">
              <w:rPr>
                <w:rFonts w:asciiTheme="minorHAnsi" w:hAnsiTheme="minorHAnsi" w:cstheme="minorHAnsi"/>
              </w:rPr>
              <w:t>Sylwia Mróz-Dwornikowska</w:t>
            </w:r>
          </w:p>
          <w:p w:rsidR="0039625C" w:rsidRPr="00ED7E45" w:rsidRDefault="0039625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96" w:type="dxa"/>
          </w:tcPr>
          <w:tbl>
            <w:tblPr>
              <w:tblW w:w="298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2899"/>
            </w:tblGrid>
            <w:tr w:rsidR="00D41151" w:rsidRPr="00D41151" w:rsidTr="00D41151">
              <w:trPr>
                <w:trHeight w:val="180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41151" w:rsidRPr="00D41151" w:rsidRDefault="00D41151" w:rsidP="00D41151">
                  <w:pPr>
                    <w:spacing w:after="0" w:line="240" w:lineRule="auto"/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D41151" w:rsidRPr="00D41151" w:rsidRDefault="00D41151" w:rsidP="00D41151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</w:pPr>
                  <w:r w:rsidRPr="00ED7E45"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>Welttour Deutsch 1 neu</w:t>
                  </w:r>
                  <w:r w:rsidRPr="00D41151"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>. Liceum i technikum. Edycja 2024 (podręcznik + zeszyt ćwiczeń)</w:t>
                  </w:r>
                </w:p>
              </w:tc>
            </w:tr>
          </w:tbl>
          <w:p w:rsidR="00D41151" w:rsidRPr="00D41151" w:rsidRDefault="00D41151" w:rsidP="00D41151">
            <w:pPr>
              <w:spacing w:after="0" w:line="240" w:lineRule="auto"/>
              <w:rPr>
                <w:rFonts w:eastAsia="Times New Roman" w:cstheme="minorHAnsi"/>
                <w:vanish/>
                <w:sz w:val="24"/>
                <w:szCs w:val="24"/>
                <w:lang w:eastAsia="pl-PL"/>
              </w:rPr>
            </w:pPr>
          </w:p>
          <w:p w:rsidR="0039625C" w:rsidRPr="00ED7E45" w:rsidRDefault="0039625C" w:rsidP="00ED7E45">
            <w:pPr>
              <w:tabs>
                <w:tab w:val="left" w:pos="2025"/>
              </w:tabs>
            </w:pPr>
          </w:p>
        </w:tc>
        <w:tc>
          <w:tcPr>
            <w:tcW w:w="1936" w:type="dxa"/>
          </w:tcPr>
          <w:p w:rsidR="0039625C" w:rsidRPr="00ED7E45" w:rsidRDefault="001F78EF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ED7E45">
              <w:rPr>
                <w:rFonts w:cstheme="minorHAnsi"/>
                <w:sz w:val="24"/>
                <w:szCs w:val="24"/>
                <w:shd w:val="clear" w:color="auto" w:fill="FFFFFF"/>
              </w:rPr>
              <w:t>Nowa Era</w:t>
            </w:r>
          </w:p>
          <w:p w:rsidR="0039625C" w:rsidRPr="00ED7E45" w:rsidRDefault="0039625C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</w:p>
          <w:p w:rsidR="0039625C" w:rsidRPr="00ED7E45" w:rsidRDefault="0039625C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</w:p>
          <w:p w:rsidR="0039625C" w:rsidRPr="00ED7E45" w:rsidRDefault="0039625C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</w:p>
          <w:p w:rsidR="0039625C" w:rsidRPr="00ED7E45" w:rsidRDefault="0039625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96" w:type="dxa"/>
          </w:tcPr>
          <w:p w:rsidR="0039625C" w:rsidRPr="00ED7E45" w:rsidRDefault="001F78EF">
            <w:pPr>
              <w:pStyle w:val="NormalnyWeb"/>
              <w:spacing w:before="0" w:beforeAutospacing="0" w:after="0" w:afterAutospacing="0" w:line="15" w:lineRule="atLeast"/>
              <w:rPr>
                <w:rFonts w:asciiTheme="minorHAnsi" w:hAnsiTheme="minorHAnsi" w:cstheme="minorHAnsi"/>
              </w:rPr>
            </w:pPr>
            <w:r w:rsidRPr="00ED7E45">
              <w:rPr>
                <w:rFonts w:asciiTheme="minorHAnsi" w:hAnsiTheme="minorHAnsi" w:cstheme="minorHAnsi"/>
                <w:color w:val="000000"/>
              </w:rPr>
              <w:t>1210/1/2024</w:t>
            </w:r>
          </w:p>
          <w:p w:rsidR="0039625C" w:rsidRPr="00ED7E45" w:rsidRDefault="0039625C">
            <w:pPr>
              <w:rPr>
                <w:rFonts w:cstheme="minorHAnsi"/>
                <w:sz w:val="24"/>
                <w:szCs w:val="24"/>
              </w:rPr>
            </w:pPr>
          </w:p>
          <w:p w:rsidR="0039625C" w:rsidRPr="00ED7E45" w:rsidRDefault="0039625C">
            <w:pPr>
              <w:rPr>
                <w:rFonts w:cstheme="minorHAnsi"/>
                <w:sz w:val="24"/>
                <w:szCs w:val="24"/>
              </w:rPr>
            </w:pPr>
          </w:p>
          <w:p w:rsidR="0039625C" w:rsidRPr="00ED7E45" w:rsidRDefault="0039625C">
            <w:pPr>
              <w:rPr>
                <w:rFonts w:cstheme="minorHAnsi"/>
                <w:sz w:val="24"/>
                <w:szCs w:val="24"/>
              </w:rPr>
            </w:pPr>
          </w:p>
          <w:p w:rsidR="0039625C" w:rsidRPr="00ED7E45" w:rsidRDefault="0039625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06" w:type="dxa"/>
          </w:tcPr>
          <w:p w:rsidR="0039625C" w:rsidRPr="00ED7E45" w:rsidRDefault="0039625C">
            <w:pPr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  <w:tr w:rsidR="0039625C" w:rsidRPr="00ED7E45" w:rsidTr="00ED7E45">
        <w:tc>
          <w:tcPr>
            <w:tcW w:w="2236" w:type="dxa"/>
          </w:tcPr>
          <w:p w:rsidR="0039625C" w:rsidRPr="00ED7E45" w:rsidRDefault="001F78EF">
            <w:pPr>
              <w:rPr>
                <w:rFonts w:cstheme="minorHAnsi"/>
                <w:sz w:val="24"/>
                <w:szCs w:val="24"/>
              </w:rPr>
            </w:pPr>
            <w:r w:rsidRPr="00ED7E45">
              <w:rPr>
                <w:rFonts w:cstheme="minorHAnsi"/>
                <w:sz w:val="24"/>
                <w:szCs w:val="24"/>
              </w:rPr>
              <w:t>Język hiszpański</w:t>
            </w:r>
          </w:p>
          <w:p w:rsidR="0039625C" w:rsidRPr="00ED7E45" w:rsidRDefault="0039625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71" w:type="dxa"/>
          </w:tcPr>
          <w:p w:rsidR="00D41151" w:rsidRPr="00ED7E45" w:rsidRDefault="001F78EF" w:rsidP="00D41151">
            <w:pPr>
              <w:pStyle w:val="NormalnyWeb"/>
              <w:spacing w:before="0" w:beforeAutospacing="0" w:after="0" w:afterAutospacing="0" w:line="15" w:lineRule="atLeast"/>
              <w:rPr>
                <w:rFonts w:asciiTheme="minorHAnsi" w:hAnsiTheme="minorHAnsi" w:cstheme="minorHAnsi"/>
              </w:rPr>
            </w:pPr>
            <w:r w:rsidRPr="00ED7E45">
              <w:rPr>
                <w:rFonts w:asciiTheme="minorHAnsi" w:hAnsiTheme="minorHAnsi" w:cstheme="minorHAnsi"/>
              </w:rPr>
              <w:t xml:space="preserve"> </w:t>
            </w:r>
            <w:r w:rsidR="00D41151" w:rsidRPr="00ED7E45">
              <w:rPr>
                <w:rFonts w:asciiTheme="minorHAnsi" w:hAnsiTheme="minorHAnsi" w:cstheme="minorHAnsi"/>
              </w:rPr>
              <w:t xml:space="preserve">Małgorzata Spychala-Wawrzyniak, </w:t>
            </w:r>
          </w:p>
          <w:p w:rsidR="0039625C" w:rsidRPr="00ED7E45" w:rsidRDefault="00D41151" w:rsidP="00D41151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D7E45">
              <w:rPr>
                <w:rFonts w:cstheme="minorHAnsi"/>
                <w:sz w:val="24"/>
                <w:szCs w:val="24"/>
              </w:rPr>
              <w:t>Xavier Pascual López, Agnieszka Dudziak-Szukała, Arleta Kaźmierczak, José Carlos González, Joanna Kolińska</w:t>
            </w:r>
          </w:p>
        </w:tc>
        <w:tc>
          <w:tcPr>
            <w:tcW w:w="3196" w:type="dxa"/>
          </w:tcPr>
          <w:p w:rsidR="0039625C" w:rsidRPr="00ED7E45" w:rsidRDefault="00D41151">
            <w:pPr>
              <w:rPr>
                <w:rFonts w:cstheme="minorHAnsi"/>
                <w:b/>
                <w:sz w:val="24"/>
                <w:szCs w:val="24"/>
              </w:rPr>
            </w:pPr>
            <w:r w:rsidRPr="00ED7E45">
              <w:rPr>
                <w:rFonts w:cstheme="minorHAnsi"/>
                <w:b/>
                <w:sz w:val="24"/>
                <w:szCs w:val="24"/>
              </w:rPr>
              <w:t>Descubra 1 (podręcznik + zeszyt ćwiczeń)</w:t>
            </w:r>
          </w:p>
        </w:tc>
        <w:tc>
          <w:tcPr>
            <w:tcW w:w="1936" w:type="dxa"/>
          </w:tcPr>
          <w:p w:rsidR="0039625C" w:rsidRPr="00ED7E45" w:rsidRDefault="001F78EF">
            <w:pPr>
              <w:rPr>
                <w:rFonts w:cstheme="minorHAnsi"/>
                <w:sz w:val="24"/>
                <w:szCs w:val="24"/>
              </w:rPr>
            </w:pPr>
            <w:r w:rsidRPr="00ED7E45">
              <w:rPr>
                <w:rFonts w:cstheme="minorHAnsi"/>
                <w:sz w:val="24"/>
                <w:szCs w:val="24"/>
              </w:rPr>
              <w:t>Draco</w:t>
            </w:r>
          </w:p>
        </w:tc>
        <w:tc>
          <w:tcPr>
            <w:tcW w:w="2296" w:type="dxa"/>
          </w:tcPr>
          <w:p w:rsidR="0039625C" w:rsidRPr="00ED7E45" w:rsidRDefault="001F78EF">
            <w:pPr>
              <w:rPr>
                <w:rFonts w:cstheme="minorHAnsi"/>
                <w:sz w:val="24"/>
                <w:szCs w:val="24"/>
              </w:rPr>
            </w:pPr>
            <w:r w:rsidRPr="00ED7E45">
              <w:rPr>
                <w:rFonts w:eastAsia="SimSun" w:cstheme="minorHAnsi"/>
                <w:color w:val="000000"/>
                <w:sz w:val="24"/>
                <w:szCs w:val="24"/>
              </w:rPr>
              <w:t>MEiN: 996/1/ 2019</w:t>
            </w:r>
          </w:p>
        </w:tc>
        <w:tc>
          <w:tcPr>
            <w:tcW w:w="2006" w:type="dxa"/>
          </w:tcPr>
          <w:p w:rsidR="0039625C" w:rsidRPr="00ED7E45" w:rsidRDefault="0039625C">
            <w:pPr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  <w:tr w:rsidR="0039625C" w:rsidRPr="00ED7E45" w:rsidTr="00ED7E45">
        <w:tc>
          <w:tcPr>
            <w:tcW w:w="2236" w:type="dxa"/>
          </w:tcPr>
          <w:p w:rsidR="0039625C" w:rsidRPr="00ED7E45" w:rsidRDefault="001F78EF">
            <w:pPr>
              <w:rPr>
                <w:rFonts w:cstheme="minorHAnsi"/>
                <w:sz w:val="24"/>
                <w:szCs w:val="24"/>
              </w:rPr>
            </w:pPr>
            <w:r w:rsidRPr="00ED7E45">
              <w:rPr>
                <w:rFonts w:cstheme="minorHAnsi"/>
                <w:sz w:val="24"/>
                <w:szCs w:val="24"/>
              </w:rPr>
              <w:t>plastyka</w:t>
            </w:r>
          </w:p>
        </w:tc>
        <w:tc>
          <w:tcPr>
            <w:tcW w:w="2471" w:type="dxa"/>
          </w:tcPr>
          <w:p w:rsidR="0039625C" w:rsidRPr="00ED7E45" w:rsidRDefault="001F78EF">
            <w:pPr>
              <w:rPr>
                <w:rFonts w:cstheme="minorHAnsi"/>
                <w:sz w:val="24"/>
                <w:szCs w:val="24"/>
              </w:rPr>
            </w:pPr>
            <w:r w:rsidRPr="00ED7E45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196" w:type="dxa"/>
          </w:tcPr>
          <w:p w:rsidR="0039625C" w:rsidRPr="00ED7E45" w:rsidRDefault="00814207">
            <w:pPr>
              <w:shd w:val="clear" w:color="auto" w:fill="F7F7F7"/>
              <w:outlineLvl w:val="0"/>
              <w:rPr>
                <w:rFonts w:eastAsia="Times New Roman" w:cstheme="minorHAnsi"/>
                <w:bCs/>
                <w:kern w:val="36"/>
                <w:sz w:val="24"/>
                <w:szCs w:val="24"/>
                <w:lang w:eastAsia="pl-PL"/>
              </w:rPr>
            </w:pPr>
            <w:r w:rsidRPr="00ED7E45">
              <w:rPr>
                <w:rFonts w:cstheme="minorHAnsi"/>
                <w:b/>
                <w:sz w:val="24"/>
                <w:szCs w:val="24"/>
              </w:rPr>
              <w:t>Podręcznik zostanie podany przez nauczyciela we wrześniu.</w:t>
            </w:r>
          </w:p>
        </w:tc>
        <w:tc>
          <w:tcPr>
            <w:tcW w:w="1936" w:type="dxa"/>
          </w:tcPr>
          <w:p w:rsidR="0039625C" w:rsidRPr="00ED7E45" w:rsidRDefault="0039625C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96" w:type="dxa"/>
          </w:tcPr>
          <w:p w:rsidR="0039625C" w:rsidRPr="00ED7E45" w:rsidRDefault="0039625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06" w:type="dxa"/>
          </w:tcPr>
          <w:p w:rsidR="0039625C" w:rsidRPr="00ED7E45" w:rsidRDefault="0039625C">
            <w:pPr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  <w:tr w:rsidR="0039625C" w:rsidRPr="00ED7E45" w:rsidTr="00ED7E45">
        <w:tc>
          <w:tcPr>
            <w:tcW w:w="2236" w:type="dxa"/>
          </w:tcPr>
          <w:p w:rsidR="0039625C" w:rsidRPr="00ED7E45" w:rsidRDefault="001F78EF">
            <w:pPr>
              <w:rPr>
                <w:rFonts w:cstheme="minorHAnsi"/>
                <w:sz w:val="24"/>
                <w:szCs w:val="24"/>
              </w:rPr>
            </w:pPr>
            <w:r w:rsidRPr="00ED7E45">
              <w:rPr>
                <w:rFonts w:cstheme="minorHAnsi"/>
                <w:sz w:val="24"/>
                <w:szCs w:val="24"/>
              </w:rPr>
              <w:t xml:space="preserve">Historia </w:t>
            </w:r>
          </w:p>
          <w:p w:rsidR="0039625C" w:rsidRPr="00ED7E45" w:rsidRDefault="0039625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71" w:type="dxa"/>
          </w:tcPr>
          <w:p w:rsidR="0039625C" w:rsidRPr="00ED7E45" w:rsidRDefault="001F78EF">
            <w:pPr>
              <w:rPr>
                <w:rFonts w:cstheme="minorHAnsi"/>
                <w:sz w:val="24"/>
                <w:szCs w:val="24"/>
              </w:rPr>
            </w:pPr>
            <w:r w:rsidRPr="00ED7E45">
              <w:rPr>
                <w:rFonts w:cstheme="minorHAnsi"/>
                <w:sz w:val="24"/>
                <w:szCs w:val="24"/>
              </w:rPr>
              <w:t>Marcin Pawlak, Adam Szweda</w:t>
            </w:r>
          </w:p>
          <w:p w:rsidR="0039625C" w:rsidRPr="00ED7E45" w:rsidRDefault="0039625C">
            <w:pPr>
              <w:rPr>
                <w:rFonts w:cstheme="minorHAnsi"/>
                <w:sz w:val="24"/>
                <w:szCs w:val="24"/>
              </w:rPr>
            </w:pPr>
          </w:p>
          <w:p w:rsidR="0039625C" w:rsidRPr="00ED7E45" w:rsidRDefault="0039625C">
            <w:pPr>
              <w:rPr>
                <w:rFonts w:cstheme="minorHAnsi"/>
                <w:sz w:val="24"/>
                <w:szCs w:val="24"/>
              </w:rPr>
            </w:pPr>
          </w:p>
          <w:p w:rsidR="0039625C" w:rsidRPr="00ED7E45" w:rsidRDefault="0039625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96" w:type="dxa"/>
          </w:tcPr>
          <w:p w:rsidR="0039625C" w:rsidRPr="00ED7E45" w:rsidRDefault="00D41151" w:rsidP="00D41151">
            <w:pPr>
              <w:shd w:val="clear" w:color="auto" w:fill="F7F7F7"/>
              <w:outlineLvl w:val="0"/>
              <w:rPr>
                <w:rFonts w:eastAsia="Times New Roman" w:cstheme="minorHAnsi"/>
                <w:b/>
                <w:bCs/>
                <w:kern w:val="36"/>
                <w:sz w:val="24"/>
                <w:szCs w:val="24"/>
                <w:lang w:eastAsia="pl-PL"/>
              </w:rPr>
            </w:pPr>
            <w:r w:rsidRPr="00ED7E45">
              <w:rPr>
                <w:rFonts w:cstheme="minorHAnsi"/>
                <w:b/>
                <w:sz w:val="24"/>
                <w:szCs w:val="24"/>
              </w:rPr>
              <w:t>Poznać przeszłość 1 (zakres podstawowy) / Zrozumieć przeszłość 1 (zakres rozszerzony)</w:t>
            </w:r>
          </w:p>
        </w:tc>
        <w:tc>
          <w:tcPr>
            <w:tcW w:w="1936" w:type="dxa"/>
          </w:tcPr>
          <w:p w:rsidR="0039625C" w:rsidRPr="00ED7E45" w:rsidRDefault="001F78EF">
            <w:pPr>
              <w:rPr>
                <w:rFonts w:cstheme="minorHAnsi"/>
                <w:sz w:val="24"/>
                <w:szCs w:val="24"/>
              </w:rPr>
            </w:pPr>
            <w:r w:rsidRPr="00ED7E45">
              <w:rPr>
                <w:rFonts w:eastAsia="Times New Roman" w:cstheme="minorHAnsi"/>
                <w:sz w:val="24"/>
                <w:szCs w:val="24"/>
                <w:lang w:eastAsia="pl-PL"/>
              </w:rPr>
              <w:t>Nowa Era</w:t>
            </w:r>
          </w:p>
        </w:tc>
        <w:tc>
          <w:tcPr>
            <w:tcW w:w="2296" w:type="dxa"/>
          </w:tcPr>
          <w:p w:rsidR="0039625C" w:rsidRPr="00ED7E45" w:rsidRDefault="001F78EF">
            <w:pPr>
              <w:rPr>
                <w:rFonts w:cstheme="minorHAnsi"/>
                <w:sz w:val="24"/>
                <w:szCs w:val="24"/>
              </w:rPr>
            </w:pPr>
            <w:r w:rsidRPr="00ED7E45">
              <w:rPr>
                <w:rFonts w:cstheme="minorHAnsi"/>
                <w:sz w:val="24"/>
                <w:szCs w:val="24"/>
              </w:rPr>
              <w:t>1150/1/2022</w:t>
            </w:r>
          </w:p>
        </w:tc>
        <w:tc>
          <w:tcPr>
            <w:tcW w:w="2006" w:type="dxa"/>
          </w:tcPr>
          <w:p w:rsidR="0039625C" w:rsidRPr="00ED7E45" w:rsidRDefault="0039625C">
            <w:pPr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  <w:tr w:rsidR="0039625C" w:rsidRPr="00ED7E45" w:rsidTr="00ED7E45">
        <w:tc>
          <w:tcPr>
            <w:tcW w:w="2236" w:type="dxa"/>
          </w:tcPr>
          <w:p w:rsidR="0039625C" w:rsidRPr="00ED7E45" w:rsidRDefault="001F78EF">
            <w:pPr>
              <w:rPr>
                <w:rFonts w:cstheme="minorHAnsi"/>
                <w:sz w:val="24"/>
                <w:szCs w:val="24"/>
              </w:rPr>
            </w:pPr>
            <w:r w:rsidRPr="00ED7E45">
              <w:rPr>
                <w:rFonts w:cstheme="minorHAnsi"/>
                <w:sz w:val="24"/>
                <w:szCs w:val="24"/>
              </w:rPr>
              <w:t xml:space="preserve">Geografia </w:t>
            </w:r>
          </w:p>
          <w:p w:rsidR="0039625C" w:rsidRDefault="0039625C">
            <w:pPr>
              <w:rPr>
                <w:rFonts w:cstheme="minorHAnsi"/>
                <w:sz w:val="24"/>
                <w:szCs w:val="24"/>
              </w:rPr>
            </w:pPr>
          </w:p>
          <w:p w:rsidR="00ED7E45" w:rsidRDefault="00ED7E45">
            <w:pPr>
              <w:rPr>
                <w:rFonts w:cstheme="minorHAnsi"/>
                <w:sz w:val="24"/>
                <w:szCs w:val="24"/>
              </w:rPr>
            </w:pPr>
          </w:p>
          <w:p w:rsidR="00ED7E45" w:rsidRPr="00ED7E45" w:rsidRDefault="00ED7E45" w:rsidP="00ED7E45">
            <w:pPr>
              <w:rPr>
                <w:rFonts w:cstheme="minorHAnsi"/>
                <w:sz w:val="24"/>
                <w:szCs w:val="24"/>
              </w:rPr>
            </w:pPr>
            <w:r w:rsidRPr="00ED7E45">
              <w:rPr>
                <w:rFonts w:cstheme="minorHAnsi"/>
                <w:sz w:val="24"/>
                <w:szCs w:val="24"/>
              </w:rPr>
              <w:t xml:space="preserve">Geografia </w:t>
            </w:r>
            <w:r>
              <w:rPr>
                <w:rFonts w:cstheme="minorHAnsi"/>
                <w:sz w:val="24"/>
                <w:szCs w:val="24"/>
              </w:rPr>
              <w:t>cd.</w:t>
            </w:r>
          </w:p>
          <w:p w:rsidR="00ED7E45" w:rsidRPr="00ED7E45" w:rsidRDefault="00ED7E4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71" w:type="dxa"/>
          </w:tcPr>
          <w:p w:rsidR="0039625C" w:rsidRPr="00ED7E45" w:rsidRDefault="00D41151">
            <w:pPr>
              <w:rPr>
                <w:rFonts w:cstheme="minorHAnsi"/>
                <w:sz w:val="24"/>
                <w:szCs w:val="24"/>
                <w:shd w:val="clear" w:color="auto" w:fill="F7F7F7"/>
              </w:rPr>
            </w:pPr>
            <w:r w:rsidRPr="00ED7E45">
              <w:rPr>
                <w:rFonts w:cstheme="minorHAnsi"/>
                <w:sz w:val="24"/>
                <w:szCs w:val="24"/>
              </w:rPr>
              <w:t>Roman Malarz, Marek Więckowski</w:t>
            </w:r>
          </w:p>
          <w:p w:rsidR="0039625C" w:rsidRPr="00ED7E45" w:rsidRDefault="0039625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96" w:type="dxa"/>
          </w:tcPr>
          <w:p w:rsidR="00814207" w:rsidRPr="00ED7E45" w:rsidRDefault="00814207" w:rsidP="00814207">
            <w:pPr>
              <w:shd w:val="clear" w:color="auto" w:fill="F7F7F7"/>
              <w:spacing w:after="300" w:line="300" w:lineRule="atLeast"/>
              <w:rPr>
                <w:rFonts w:cstheme="minorHAnsi"/>
                <w:b/>
                <w:sz w:val="24"/>
                <w:szCs w:val="24"/>
              </w:rPr>
            </w:pPr>
            <w:r w:rsidRPr="00ED7E45">
              <w:rPr>
                <w:rFonts w:cstheme="minorHAnsi"/>
                <w:b/>
                <w:sz w:val="24"/>
                <w:szCs w:val="24"/>
              </w:rPr>
              <w:t>Nowe Oblicza geografii 1. Zakres podstawowy. Edycja 2024</w:t>
            </w:r>
          </w:p>
          <w:p w:rsidR="0039625C" w:rsidRPr="00ED7E45" w:rsidRDefault="001F78EF" w:rsidP="00814207">
            <w:pPr>
              <w:shd w:val="clear" w:color="auto" w:fill="F7F7F7"/>
              <w:spacing w:after="300" w:line="300" w:lineRule="atLeast"/>
              <w:rPr>
                <w:rFonts w:cstheme="minorHAnsi"/>
                <w:sz w:val="24"/>
                <w:szCs w:val="24"/>
              </w:rPr>
            </w:pPr>
            <w:r w:rsidRPr="00ED7E45">
              <w:rPr>
                <w:rFonts w:eastAsia="Times New Roman" w:cstheme="minorHAnsi"/>
                <w:sz w:val="24"/>
                <w:szCs w:val="24"/>
                <w:lang w:eastAsia="pl-PL"/>
              </w:rPr>
              <w:t>Podręcznik dla liceum ogólnokształcącego i techniku</w:t>
            </w:r>
            <w:r w:rsidR="00814207" w:rsidRPr="00ED7E45">
              <w:rPr>
                <w:rFonts w:eastAsia="Times New Roman" w:cstheme="minorHAnsi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1936" w:type="dxa"/>
          </w:tcPr>
          <w:p w:rsidR="0039625C" w:rsidRPr="00ED7E45" w:rsidRDefault="001F78EF">
            <w:pPr>
              <w:rPr>
                <w:rFonts w:cstheme="minorHAnsi"/>
                <w:sz w:val="24"/>
                <w:szCs w:val="24"/>
              </w:rPr>
            </w:pPr>
            <w:r w:rsidRPr="00ED7E45">
              <w:rPr>
                <w:rFonts w:eastAsia="Times New Roman" w:cstheme="minorHAnsi"/>
                <w:sz w:val="24"/>
                <w:szCs w:val="24"/>
                <w:lang w:eastAsia="pl-PL"/>
              </w:rPr>
              <w:t>Nowa Era</w:t>
            </w:r>
          </w:p>
        </w:tc>
        <w:tc>
          <w:tcPr>
            <w:tcW w:w="2296" w:type="dxa"/>
          </w:tcPr>
          <w:p w:rsidR="0039625C" w:rsidRPr="00ED7E45" w:rsidRDefault="001F78EF">
            <w:pPr>
              <w:rPr>
                <w:rFonts w:cstheme="minorHAnsi"/>
                <w:sz w:val="24"/>
                <w:szCs w:val="24"/>
              </w:rPr>
            </w:pPr>
            <w:r w:rsidRPr="00ED7E45">
              <w:rPr>
                <w:rFonts w:cstheme="minorHAnsi"/>
                <w:sz w:val="24"/>
                <w:szCs w:val="24"/>
              </w:rPr>
              <w:t>1212/1/2024</w:t>
            </w:r>
          </w:p>
        </w:tc>
        <w:tc>
          <w:tcPr>
            <w:tcW w:w="2006" w:type="dxa"/>
          </w:tcPr>
          <w:p w:rsidR="0039625C" w:rsidRPr="00ED7E45" w:rsidRDefault="0039625C">
            <w:pPr>
              <w:rPr>
                <w:rFonts w:cstheme="minorHAnsi"/>
                <w:color w:val="FF0000"/>
                <w:sz w:val="24"/>
                <w:szCs w:val="24"/>
              </w:rPr>
            </w:pPr>
          </w:p>
        </w:tc>
        <w:bookmarkStart w:id="2" w:name="_GoBack"/>
        <w:bookmarkEnd w:id="2"/>
      </w:tr>
      <w:tr w:rsidR="0039625C" w:rsidRPr="00ED7E45" w:rsidTr="00ED7E45">
        <w:tc>
          <w:tcPr>
            <w:tcW w:w="2236" w:type="dxa"/>
          </w:tcPr>
          <w:p w:rsidR="0039625C" w:rsidRPr="00ED7E45" w:rsidRDefault="001F78EF">
            <w:pPr>
              <w:rPr>
                <w:rFonts w:cstheme="minorHAnsi"/>
                <w:sz w:val="24"/>
                <w:szCs w:val="24"/>
              </w:rPr>
            </w:pPr>
            <w:r w:rsidRPr="00ED7E45">
              <w:rPr>
                <w:rFonts w:cstheme="minorHAnsi"/>
                <w:sz w:val="24"/>
                <w:szCs w:val="24"/>
              </w:rPr>
              <w:t xml:space="preserve">Biologia </w:t>
            </w:r>
          </w:p>
          <w:p w:rsidR="0039625C" w:rsidRPr="00ED7E45" w:rsidRDefault="0039625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71" w:type="dxa"/>
          </w:tcPr>
          <w:p w:rsidR="00814207" w:rsidRPr="00ED7E45" w:rsidRDefault="00814207">
            <w:pPr>
              <w:pStyle w:val="NormalnyWeb"/>
              <w:spacing w:before="0" w:beforeAutospacing="0" w:after="0" w:afterAutospacing="0" w:line="15" w:lineRule="atLeast"/>
              <w:rPr>
                <w:rFonts w:asciiTheme="minorHAnsi" w:hAnsiTheme="minorHAnsi" w:cstheme="minorHAnsi"/>
                <w:shd w:val="clear" w:color="auto" w:fill="FFFFFF"/>
              </w:rPr>
            </w:pPr>
            <w:r w:rsidRPr="00ED7E45">
              <w:rPr>
                <w:rFonts w:asciiTheme="minorHAnsi" w:hAnsiTheme="minorHAnsi" w:cstheme="minorHAnsi"/>
              </w:rPr>
              <w:t>Anna Helmin, Jolanta Holeczek</w:t>
            </w:r>
          </w:p>
          <w:p w:rsidR="0039625C" w:rsidRPr="00ED7E45" w:rsidRDefault="00814207">
            <w:pPr>
              <w:pStyle w:val="NormalnyWeb"/>
              <w:spacing w:before="0" w:beforeAutospacing="0" w:after="0" w:afterAutospacing="0" w:line="15" w:lineRule="atLeast"/>
              <w:rPr>
                <w:rFonts w:asciiTheme="minorHAnsi" w:hAnsiTheme="minorHAnsi" w:cstheme="minorHAnsi"/>
              </w:rPr>
            </w:pPr>
            <w:r w:rsidRPr="00ED7E45">
              <w:rPr>
                <w:rFonts w:asciiTheme="minorHAnsi" w:hAnsiTheme="minorHAnsi" w:cstheme="minorHAnsi"/>
                <w:shd w:val="clear" w:color="auto" w:fill="FFFFFF"/>
              </w:rPr>
              <w:t xml:space="preserve">(starsze wydania </w:t>
            </w:r>
            <w:r w:rsidR="001F78EF" w:rsidRPr="00ED7E45">
              <w:rPr>
                <w:rFonts w:asciiTheme="minorHAnsi" w:hAnsiTheme="minorHAnsi" w:cstheme="minorHAnsi"/>
                <w:color w:val="000000"/>
              </w:rPr>
              <w:t>Guzik M., Kozik R., Krotke A. i wsp.</w:t>
            </w:r>
          </w:p>
          <w:p w:rsidR="0039625C" w:rsidRPr="00ED7E45" w:rsidRDefault="001F78EF">
            <w:pPr>
              <w:pStyle w:val="NormalnyWeb"/>
              <w:spacing w:before="0" w:beforeAutospacing="0" w:after="0" w:afterAutospacing="0" w:line="15" w:lineRule="atLeast"/>
              <w:rPr>
                <w:rFonts w:asciiTheme="minorHAnsi" w:hAnsiTheme="minorHAnsi" w:cstheme="minorHAnsi"/>
              </w:rPr>
            </w:pPr>
            <w:r w:rsidRPr="00ED7E45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Januszewska-Hasiec B., Stencel R., Tyc A.</w:t>
            </w:r>
            <w:r w:rsidR="00814207" w:rsidRPr="00ED7E45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)</w:t>
            </w:r>
          </w:p>
          <w:p w:rsidR="0039625C" w:rsidRPr="00ED7E45" w:rsidRDefault="0039625C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96" w:type="dxa"/>
          </w:tcPr>
          <w:p w:rsidR="0039625C" w:rsidRPr="00ED7E45" w:rsidRDefault="001F78EF">
            <w:pPr>
              <w:pStyle w:val="NormalnyWeb"/>
              <w:spacing w:before="0" w:beforeAutospacing="0" w:after="0" w:afterAutospacing="0" w:line="15" w:lineRule="atLeast"/>
              <w:rPr>
                <w:rFonts w:asciiTheme="minorHAnsi" w:hAnsiTheme="minorHAnsi" w:cstheme="minorHAnsi"/>
                <w:b/>
              </w:rPr>
            </w:pPr>
            <w:r w:rsidRPr="00ED7E45">
              <w:rPr>
                <w:rFonts w:asciiTheme="minorHAnsi" w:hAnsiTheme="minorHAnsi" w:cstheme="minorHAnsi"/>
                <w:b/>
                <w:color w:val="000000"/>
              </w:rPr>
              <w:t>Podręcznik: Nowa biologia na czasie 1.</w:t>
            </w:r>
          </w:p>
          <w:p w:rsidR="0039625C" w:rsidRPr="00ED7E45" w:rsidRDefault="001F78EF">
            <w:pPr>
              <w:pStyle w:val="NormalnyWeb"/>
              <w:spacing w:before="0" w:beforeAutospacing="0" w:after="0" w:afterAutospacing="0" w:line="15" w:lineRule="atLeast"/>
              <w:rPr>
                <w:rFonts w:asciiTheme="minorHAnsi" w:hAnsiTheme="minorHAnsi" w:cstheme="minorHAnsi"/>
                <w:b/>
              </w:rPr>
            </w:pPr>
            <w:r w:rsidRPr="00ED7E45">
              <w:rPr>
                <w:rFonts w:asciiTheme="minorHAnsi" w:hAnsiTheme="minorHAnsi" w:cstheme="minorHAnsi"/>
                <w:b/>
                <w:color w:val="000000"/>
              </w:rPr>
              <w:t xml:space="preserve">Ćwiczenia: Maturalne karty pracy 1. </w:t>
            </w:r>
          </w:p>
          <w:p w:rsidR="0039625C" w:rsidRPr="00ED7E45" w:rsidRDefault="00814207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ED7E45">
              <w:rPr>
                <w:rFonts w:cstheme="minorHAnsi"/>
                <w:color w:val="000000"/>
                <w:sz w:val="24"/>
                <w:szCs w:val="24"/>
              </w:rPr>
              <w:t xml:space="preserve">Biologia rozszerzona </w:t>
            </w:r>
            <w:r w:rsidRPr="00ED7E45">
              <w:rPr>
                <w:rFonts w:eastAsia="Times New Roman" w:cstheme="minorHAnsi"/>
                <w:sz w:val="24"/>
                <w:szCs w:val="24"/>
                <w:lang w:eastAsia="pl-PL"/>
              </w:rPr>
              <w:t>dla liceum ogólnokształcącego i technikum</w:t>
            </w:r>
          </w:p>
          <w:p w:rsidR="0039625C" w:rsidRPr="00ED7E45" w:rsidRDefault="0039625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36" w:type="dxa"/>
          </w:tcPr>
          <w:p w:rsidR="0039625C" w:rsidRPr="00ED7E45" w:rsidRDefault="001F78EF">
            <w:pPr>
              <w:shd w:val="clear" w:color="auto" w:fill="FFFFFF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D7E45">
              <w:rPr>
                <w:rFonts w:eastAsia="Times New Roman" w:cstheme="minorHAnsi"/>
                <w:sz w:val="24"/>
                <w:szCs w:val="24"/>
                <w:lang w:eastAsia="pl-PL"/>
              </w:rPr>
              <w:t>Nowa Era</w:t>
            </w:r>
            <w:r w:rsidRPr="00ED7E45">
              <w:rPr>
                <w:rFonts w:eastAsia="Times New Roman" w:cstheme="minorHAnsi"/>
                <w:sz w:val="24"/>
                <w:szCs w:val="24"/>
                <w:lang w:eastAsia="pl-PL"/>
              </w:rPr>
              <w:br/>
            </w:r>
          </w:p>
          <w:p w:rsidR="0039625C" w:rsidRPr="00ED7E45" w:rsidRDefault="0039625C">
            <w:pPr>
              <w:rPr>
                <w:rFonts w:cstheme="minorHAnsi"/>
                <w:sz w:val="24"/>
                <w:szCs w:val="24"/>
              </w:rPr>
            </w:pPr>
          </w:p>
          <w:p w:rsidR="0039625C" w:rsidRPr="00ED7E45" w:rsidRDefault="0039625C">
            <w:pPr>
              <w:rPr>
                <w:rFonts w:cstheme="minorHAnsi"/>
                <w:sz w:val="24"/>
                <w:szCs w:val="24"/>
              </w:rPr>
            </w:pPr>
          </w:p>
          <w:p w:rsidR="0039625C" w:rsidRPr="00ED7E45" w:rsidRDefault="0039625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96" w:type="dxa"/>
          </w:tcPr>
          <w:p w:rsidR="0039625C" w:rsidRPr="00ED7E45" w:rsidRDefault="001F78EF">
            <w:pPr>
              <w:rPr>
                <w:rFonts w:cstheme="minorHAnsi"/>
                <w:sz w:val="24"/>
                <w:szCs w:val="24"/>
              </w:rPr>
            </w:pPr>
            <w:r w:rsidRPr="00ED7E45">
              <w:rPr>
                <w:rFonts w:cstheme="minorHAnsi"/>
                <w:sz w:val="24"/>
                <w:szCs w:val="24"/>
                <w:shd w:val="clear" w:color="auto" w:fill="FFFFFF"/>
              </w:rPr>
              <w:t>1225/1/2024</w:t>
            </w:r>
          </w:p>
        </w:tc>
        <w:tc>
          <w:tcPr>
            <w:tcW w:w="2006" w:type="dxa"/>
          </w:tcPr>
          <w:p w:rsidR="0039625C" w:rsidRPr="00ED7E45" w:rsidRDefault="001F78EF">
            <w:pPr>
              <w:rPr>
                <w:rFonts w:cstheme="minorHAnsi"/>
                <w:sz w:val="24"/>
                <w:szCs w:val="24"/>
              </w:rPr>
            </w:pPr>
            <w:r w:rsidRPr="00ED7E45">
              <w:rPr>
                <w:rFonts w:cstheme="minorHAnsi"/>
                <w:sz w:val="24"/>
                <w:szCs w:val="24"/>
              </w:rPr>
              <w:t>+ Maturalne karty pracy ucznia Nowa Era cz. 1</w:t>
            </w:r>
          </w:p>
        </w:tc>
      </w:tr>
      <w:tr w:rsidR="0039625C" w:rsidRPr="00ED7E45" w:rsidTr="00ED7E45">
        <w:trPr>
          <w:trHeight w:val="1365"/>
        </w:trPr>
        <w:tc>
          <w:tcPr>
            <w:tcW w:w="2236" w:type="dxa"/>
          </w:tcPr>
          <w:p w:rsidR="0039625C" w:rsidRPr="00ED7E45" w:rsidRDefault="001F78EF">
            <w:pPr>
              <w:rPr>
                <w:rFonts w:cstheme="minorHAnsi"/>
                <w:sz w:val="24"/>
                <w:szCs w:val="24"/>
              </w:rPr>
            </w:pPr>
            <w:r w:rsidRPr="00ED7E45">
              <w:rPr>
                <w:rFonts w:cstheme="minorHAnsi"/>
                <w:sz w:val="24"/>
                <w:szCs w:val="24"/>
              </w:rPr>
              <w:t xml:space="preserve">Chemia </w:t>
            </w:r>
          </w:p>
          <w:p w:rsidR="0039625C" w:rsidRPr="00ED7E45" w:rsidRDefault="0039625C">
            <w:pPr>
              <w:rPr>
                <w:rFonts w:cstheme="minorHAnsi"/>
                <w:sz w:val="24"/>
                <w:szCs w:val="24"/>
              </w:rPr>
            </w:pPr>
          </w:p>
          <w:p w:rsidR="0039625C" w:rsidRPr="00ED7E45" w:rsidRDefault="0039625C">
            <w:pPr>
              <w:rPr>
                <w:rFonts w:cstheme="minorHAnsi"/>
                <w:sz w:val="24"/>
                <w:szCs w:val="24"/>
                <w:u w:val="single"/>
              </w:rPr>
            </w:pPr>
          </w:p>
          <w:p w:rsidR="0039625C" w:rsidRPr="00ED7E45" w:rsidRDefault="0039625C">
            <w:pPr>
              <w:rPr>
                <w:rFonts w:cstheme="minorHAnsi"/>
                <w:sz w:val="24"/>
                <w:szCs w:val="24"/>
                <w:u w:val="single"/>
              </w:rPr>
            </w:pPr>
          </w:p>
          <w:p w:rsidR="0039625C" w:rsidRPr="00ED7E45" w:rsidRDefault="0039625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71" w:type="dxa"/>
          </w:tcPr>
          <w:p w:rsidR="0039625C" w:rsidRPr="00ED7E45" w:rsidRDefault="001F78EF">
            <w:pPr>
              <w:rPr>
                <w:rFonts w:cstheme="minorHAnsi"/>
                <w:sz w:val="24"/>
                <w:szCs w:val="24"/>
              </w:rPr>
            </w:pPr>
            <w:r w:rsidRPr="00ED7E45">
              <w:rPr>
                <w:rFonts w:cstheme="minorHAnsi"/>
                <w:sz w:val="24"/>
                <w:szCs w:val="24"/>
              </w:rPr>
              <w:t>Maria Litwin, Szarota Styka-Wlazło, Joanna Szymońska</w:t>
            </w:r>
          </w:p>
          <w:p w:rsidR="0039625C" w:rsidRPr="00ED7E45" w:rsidRDefault="0039625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96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14207" w:rsidRPr="00814207" w:rsidTr="0081420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14207" w:rsidRPr="00814207" w:rsidRDefault="00814207" w:rsidP="00814207">
                  <w:pPr>
                    <w:spacing w:after="0" w:line="240" w:lineRule="auto"/>
                    <w:rPr>
                      <w:rFonts w:eastAsia="Times New Roman" w:cstheme="minorHAnsi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:rsidR="00814207" w:rsidRPr="00814207" w:rsidRDefault="00814207" w:rsidP="00814207">
            <w:pPr>
              <w:spacing w:after="0" w:line="240" w:lineRule="auto"/>
              <w:rPr>
                <w:rFonts w:eastAsia="Times New Roman" w:cstheme="minorHAnsi"/>
                <w:vanish/>
                <w:sz w:val="24"/>
                <w:szCs w:val="24"/>
                <w:lang w:eastAsia="pl-PL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80"/>
            </w:tblGrid>
            <w:tr w:rsidR="00814207" w:rsidRPr="00814207" w:rsidTr="0081420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14207" w:rsidRPr="00814207" w:rsidRDefault="00814207" w:rsidP="00814207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</w:pPr>
                  <w:r w:rsidRPr="00ED7E45"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>NOWA To jest chemia 1</w:t>
                  </w:r>
                  <w:r w:rsidRPr="00814207"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 xml:space="preserve"> (zakres rozszerzony) + </w:t>
                  </w:r>
                  <w:r w:rsidRPr="00ED7E45">
                    <w:rPr>
                      <w:rFonts w:eastAsia="Times New Roman" w:cstheme="minorHAnsi"/>
                      <w:b/>
                      <w:sz w:val="24"/>
                      <w:szCs w:val="24"/>
                      <w:lang w:eastAsia="pl-PL"/>
                    </w:rPr>
                    <w:t xml:space="preserve">Maturalne karty pracy z kartami laboratoryjnymi </w:t>
                  </w:r>
                </w:p>
              </w:tc>
            </w:tr>
          </w:tbl>
          <w:p w:rsidR="0039625C" w:rsidRPr="00ED7E45" w:rsidRDefault="0039625C">
            <w:pPr>
              <w:pStyle w:val="NormalnyWeb"/>
              <w:shd w:val="clear" w:color="auto" w:fill="F7F7F7"/>
              <w:spacing w:before="0" w:beforeAutospacing="0" w:after="300" w:afterAutospacing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36" w:type="dxa"/>
          </w:tcPr>
          <w:p w:rsidR="0039625C" w:rsidRPr="00ED7E45" w:rsidRDefault="001F78EF">
            <w:pPr>
              <w:rPr>
                <w:rFonts w:cstheme="minorHAnsi"/>
                <w:sz w:val="24"/>
                <w:szCs w:val="24"/>
              </w:rPr>
            </w:pPr>
            <w:r w:rsidRPr="00ED7E45">
              <w:rPr>
                <w:rFonts w:cstheme="minorHAnsi"/>
                <w:sz w:val="24"/>
                <w:szCs w:val="24"/>
                <w:shd w:val="clear" w:color="auto" w:fill="FFFFFF"/>
              </w:rPr>
              <w:t>Nowa Era</w:t>
            </w:r>
          </w:p>
        </w:tc>
        <w:tc>
          <w:tcPr>
            <w:tcW w:w="2296" w:type="dxa"/>
          </w:tcPr>
          <w:p w:rsidR="0039625C" w:rsidRPr="00ED7E45" w:rsidRDefault="001F78EF">
            <w:pPr>
              <w:rPr>
                <w:rFonts w:cstheme="minorHAnsi"/>
                <w:sz w:val="24"/>
                <w:szCs w:val="24"/>
                <w:shd w:val="clear" w:color="auto" w:fill="F7F7F7"/>
              </w:rPr>
            </w:pPr>
            <w:r w:rsidRPr="00ED7E45">
              <w:rPr>
                <w:rFonts w:cstheme="minorHAnsi"/>
                <w:sz w:val="24"/>
                <w:szCs w:val="24"/>
                <w:shd w:val="clear" w:color="auto" w:fill="F7F7F7"/>
              </w:rPr>
              <w:t>1223/1/2024</w:t>
            </w:r>
          </w:p>
          <w:p w:rsidR="0039625C" w:rsidRPr="00ED7E45" w:rsidRDefault="0039625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06" w:type="dxa"/>
          </w:tcPr>
          <w:p w:rsidR="0039625C" w:rsidRPr="00ED7E45" w:rsidRDefault="0039625C">
            <w:pPr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  <w:tr w:rsidR="0039625C" w:rsidRPr="00ED7E45" w:rsidTr="00ED7E45">
        <w:tc>
          <w:tcPr>
            <w:tcW w:w="2236" w:type="dxa"/>
          </w:tcPr>
          <w:p w:rsidR="0039625C" w:rsidRPr="00ED7E45" w:rsidRDefault="001F78EF">
            <w:pPr>
              <w:rPr>
                <w:rFonts w:cstheme="minorHAnsi"/>
                <w:sz w:val="24"/>
                <w:szCs w:val="24"/>
              </w:rPr>
            </w:pPr>
            <w:r w:rsidRPr="00ED7E45">
              <w:rPr>
                <w:rFonts w:cstheme="minorHAnsi"/>
                <w:sz w:val="24"/>
                <w:szCs w:val="24"/>
              </w:rPr>
              <w:t xml:space="preserve">Fizyka </w:t>
            </w:r>
          </w:p>
          <w:p w:rsidR="0039625C" w:rsidRPr="00ED7E45" w:rsidRDefault="0039625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71" w:type="dxa"/>
          </w:tcPr>
          <w:p w:rsidR="0039625C" w:rsidRPr="00ED7E45" w:rsidRDefault="001F78EF">
            <w:pPr>
              <w:rPr>
                <w:rFonts w:cstheme="minorHAnsi"/>
                <w:sz w:val="24"/>
                <w:szCs w:val="24"/>
              </w:rPr>
            </w:pPr>
            <w:r w:rsidRPr="00ED7E45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196" w:type="dxa"/>
          </w:tcPr>
          <w:p w:rsidR="0039625C" w:rsidRPr="00ED7E45" w:rsidRDefault="00814207">
            <w:pPr>
              <w:rPr>
                <w:rFonts w:cstheme="minorHAnsi"/>
                <w:b/>
                <w:sz w:val="24"/>
                <w:szCs w:val="24"/>
              </w:rPr>
            </w:pPr>
            <w:r w:rsidRPr="00ED7E45">
              <w:rPr>
                <w:rFonts w:cstheme="minorHAnsi"/>
                <w:b/>
                <w:sz w:val="24"/>
                <w:szCs w:val="24"/>
              </w:rPr>
              <w:t>Podręcznik zostanie podany przez nauczyciela we wrześniu.</w:t>
            </w:r>
          </w:p>
        </w:tc>
        <w:tc>
          <w:tcPr>
            <w:tcW w:w="1936" w:type="dxa"/>
          </w:tcPr>
          <w:p w:rsidR="0039625C" w:rsidRPr="00ED7E45" w:rsidRDefault="0039625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96" w:type="dxa"/>
          </w:tcPr>
          <w:p w:rsidR="0039625C" w:rsidRPr="00ED7E45" w:rsidRDefault="0039625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06" w:type="dxa"/>
          </w:tcPr>
          <w:p w:rsidR="0039625C" w:rsidRPr="00ED7E45" w:rsidRDefault="0039625C">
            <w:pPr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  <w:tr w:rsidR="0039625C" w:rsidRPr="00ED7E45" w:rsidTr="00ED7E45">
        <w:tc>
          <w:tcPr>
            <w:tcW w:w="2236" w:type="dxa"/>
          </w:tcPr>
          <w:p w:rsidR="0039625C" w:rsidRPr="00ED7E45" w:rsidRDefault="001F78EF">
            <w:pPr>
              <w:rPr>
                <w:rFonts w:cstheme="minorHAnsi"/>
                <w:sz w:val="24"/>
                <w:szCs w:val="24"/>
              </w:rPr>
            </w:pPr>
            <w:r w:rsidRPr="00ED7E45">
              <w:rPr>
                <w:rFonts w:cstheme="minorHAnsi"/>
                <w:sz w:val="24"/>
                <w:szCs w:val="24"/>
              </w:rPr>
              <w:t xml:space="preserve">Matematyka </w:t>
            </w:r>
          </w:p>
          <w:p w:rsidR="0039625C" w:rsidRPr="00ED7E45" w:rsidRDefault="0039625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71" w:type="dxa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14207" w:rsidRPr="00814207" w:rsidTr="0081420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14207" w:rsidRPr="00814207" w:rsidRDefault="00814207" w:rsidP="00814207">
                  <w:pPr>
                    <w:spacing w:after="240" w:line="240" w:lineRule="auto"/>
                    <w:rPr>
                      <w:rFonts w:eastAsia="Times New Roman" w:cstheme="minorHAnsi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:rsidR="00814207" w:rsidRPr="00814207" w:rsidRDefault="00814207" w:rsidP="00814207">
            <w:pPr>
              <w:spacing w:after="240" w:line="240" w:lineRule="auto"/>
              <w:rPr>
                <w:rFonts w:eastAsia="Times New Roman" w:cstheme="minorHAnsi"/>
                <w:vanish/>
                <w:sz w:val="24"/>
                <w:szCs w:val="24"/>
                <w:lang w:eastAsia="pl-PL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55"/>
            </w:tblGrid>
            <w:tr w:rsidR="00814207" w:rsidRPr="00814207" w:rsidTr="0081420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14207" w:rsidRPr="00814207" w:rsidRDefault="00814207" w:rsidP="00814207">
                  <w:pPr>
                    <w:spacing w:before="100" w:beforeAutospacing="1" w:after="240" w:afterAutospacing="1" w:line="240" w:lineRule="auto"/>
                    <w:rPr>
                      <w:rFonts w:eastAsia="Times New Roman" w:cstheme="minorHAnsi"/>
                      <w:sz w:val="24"/>
                      <w:szCs w:val="24"/>
                      <w:lang w:eastAsia="pl-PL"/>
                    </w:rPr>
                  </w:pPr>
                  <w:r w:rsidRPr="00814207">
                    <w:rPr>
                      <w:rFonts w:eastAsia="Times New Roman" w:cstheme="minorHAnsi"/>
                      <w:sz w:val="24"/>
                      <w:szCs w:val="24"/>
                      <w:lang w:eastAsia="pl-PL"/>
                    </w:rPr>
                    <w:t>Wojciech Babiański, Lech Chańko, Jerzy Janowicz, Dorota Ponczek, Ewa Szmytkiewicz, Karolina Wej</w:t>
                  </w:r>
                </w:p>
              </w:tc>
            </w:tr>
          </w:tbl>
          <w:p w:rsidR="0039625C" w:rsidRPr="00ED7E45" w:rsidRDefault="0039625C" w:rsidP="00814207">
            <w:pPr>
              <w:spacing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96" w:type="dxa"/>
            <w:vAlign w:val="center"/>
          </w:tcPr>
          <w:p w:rsidR="00814207" w:rsidRPr="00ED7E45" w:rsidRDefault="00814207">
            <w:pPr>
              <w:rPr>
                <w:rFonts w:cstheme="minorHAnsi"/>
                <w:b/>
                <w:sz w:val="24"/>
                <w:szCs w:val="24"/>
              </w:rPr>
            </w:pPr>
            <w:r w:rsidRPr="00ED7E45">
              <w:rPr>
                <w:rFonts w:cstheme="minorHAnsi"/>
                <w:b/>
                <w:sz w:val="24"/>
                <w:szCs w:val="24"/>
              </w:rPr>
              <w:t>NOWA Matematyka 1. Zakres podstawowy. Edycja 2024</w:t>
            </w:r>
          </w:p>
          <w:p w:rsidR="0039625C" w:rsidRPr="00ED7E45" w:rsidRDefault="001F78EF">
            <w:pPr>
              <w:rPr>
                <w:rFonts w:cstheme="minorHAnsi"/>
                <w:sz w:val="24"/>
                <w:szCs w:val="24"/>
              </w:rPr>
            </w:pPr>
            <w:r w:rsidRPr="00ED7E45">
              <w:rPr>
                <w:rFonts w:cstheme="minorHAnsi"/>
                <w:sz w:val="24"/>
                <w:szCs w:val="24"/>
              </w:rPr>
              <w:t>Podręcznik dla liceum ogólnokształcącego i  technikum.</w:t>
            </w:r>
          </w:p>
        </w:tc>
        <w:tc>
          <w:tcPr>
            <w:tcW w:w="1936" w:type="dxa"/>
          </w:tcPr>
          <w:p w:rsidR="0039625C" w:rsidRPr="00ED7E45" w:rsidRDefault="001F78EF">
            <w:pPr>
              <w:rPr>
                <w:rFonts w:cstheme="minorHAnsi"/>
                <w:sz w:val="24"/>
                <w:szCs w:val="24"/>
              </w:rPr>
            </w:pPr>
            <w:r w:rsidRPr="00ED7E45">
              <w:rPr>
                <w:rFonts w:cstheme="minorHAnsi"/>
                <w:sz w:val="24"/>
                <w:szCs w:val="24"/>
              </w:rPr>
              <w:t>Nowa Era</w:t>
            </w:r>
          </w:p>
        </w:tc>
        <w:tc>
          <w:tcPr>
            <w:tcW w:w="2296" w:type="dxa"/>
          </w:tcPr>
          <w:p w:rsidR="0039625C" w:rsidRPr="00ED7E45" w:rsidRDefault="001F78EF">
            <w:pPr>
              <w:rPr>
                <w:rFonts w:cstheme="minorHAnsi"/>
                <w:sz w:val="24"/>
                <w:szCs w:val="24"/>
              </w:rPr>
            </w:pPr>
            <w:r w:rsidRPr="00ED7E45">
              <w:rPr>
                <w:rFonts w:cstheme="minorHAnsi"/>
                <w:sz w:val="24"/>
                <w:szCs w:val="24"/>
              </w:rPr>
              <w:t>971/1/2024/z1</w:t>
            </w:r>
          </w:p>
        </w:tc>
        <w:tc>
          <w:tcPr>
            <w:tcW w:w="2006" w:type="dxa"/>
          </w:tcPr>
          <w:p w:rsidR="0039625C" w:rsidRPr="00ED7E45" w:rsidRDefault="0039625C">
            <w:pPr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  <w:tr w:rsidR="0039625C" w:rsidRPr="00ED7E45" w:rsidTr="00ED7E45">
        <w:trPr>
          <w:trHeight w:val="915"/>
        </w:trPr>
        <w:tc>
          <w:tcPr>
            <w:tcW w:w="2236" w:type="dxa"/>
          </w:tcPr>
          <w:p w:rsidR="0039625C" w:rsidRPr="00ED7E45" w:rsidRDefault="001F78EF">
            <w:pPr>
              <w:rPr>
                <w:rFonts w:cstheme="minorHAnsi"/>
                <w:sz w:val="24"/>
                <w:szCs w:val="24"/>
              </w:rPr>
            </w:pPr>
            <w:r w:rsidRPr="00ED7E45">
              <w:rPr>
                <w:rFonts w:cstheme="minorHAnsi"/>
                <w:sz w:val="24"/>
                <w:szCs w:val="24"/>
              </w:rPr>
              <w:t xml:space="preserve">Informatyka </w:t>
            </w:r>
          </w:p>
          <w:p w:rsidR="0039625C" w:rsidRPr="00ED7E45" w:rsidRDefault="0039625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71" w:type="dxa"/>
          </w:tcPr>
          <w:p w:rsidR="0039625C" w:rsidRPr="00ED7E45" w:rsidRDefault="0039625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96" w:type="dxa"/>
          </w:tcPr>
          <w:p w:rsidR="0039625C" w:rsidRPr="00ED7E45" w:rsidRDefault="00814207">
            <w:pPr>
              <w:shd w:val="clear" w:color="auto" w:fill="FFFFFF"/>
              <w:outlineLvl w:val="0"/>
              <w:rPr>
                <w:rFonts w:eastAsia="Times New Roman" w:cstheme="minorHAnsi"/>
                <w:bCs/>
                <w:kern w:val="36"/>
                <w:sz w:val="24"/>
                <w:szCs w:val="24"/>
                <w:lang w:eastAsia="pl-PL"/>
              </w:rPr>
            </w:pPr>
            <w:r w:rsidRPr="00ED7E45">
              <w:rPr>
                <w:rFonts w:cstheme="minorHAnsi"/>
                <w:b/>
                <w:sz w:val="24"/>
                <w:szCs w:val="24"/>
              </w:rPr>
              <w:t>Podręcznik zostanie podany przez nauczyciela we wrześniu.</w:t>
            </w:r>
          </w:p>
        </w:tc>
        <w:tc>
          <w:tcPr>
            <w:tcW w:w="1936" w:type="dxa"/>
          </w:tcPr>
          <w:p w:rsidR="0039625C" w:rsidRPr="00ED7E45" w:rsidRDefault="0039625C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</w:p>
          <w:p w:rsidR="0039625C" w:rsidRPr="00ED7E45" w:rsidRDefault="0039625C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</w:p>
          <w:p w:rsidR="0039625C" w:rsidRPr="00ED7E45" w:rsidRDefault="0039625C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</w:p>
          <w:p w:rsidR="0039625C" w:rsidRPr="00ED7E45" w:rsidRDefault="0039625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96" w:type="dxa"/>
          </w:tcPr>
          <w:p w:rsidR="0039625C" w:rsidRPr="00ED7E45" w:rsidRDefault="0039625C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</w:p>
          <w:p w:rsidR="0039625C" w:rsidRPr="00ED7E45" w:rsidRDefault="0039625C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</w:p>
          <w:p w:rsidR="0039625C" w:rsidRPr="00ED7E45" w:rsidRDefault="0039625C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</w:p>
          <w:p w:rsidR="0039625C" w:rsidRPr="00ED7E45" w:rsidRDefault="0039625C">
            <w:pPr>
              <w:rPr>
                <w:rFonts w:cstheme="minorHAnsi"/>
                <w:sz w:val="24"/>
                <w:szCs w:val="24"/>
                <w:shd w:val="clear" w:color="auto" w:fill="FFFFFF"/>
              </w:rPr>
            </w:pPr>
          </w:p>
          <w:p w:rsidR="0039625C" w:rsidRPr="00ED7E45" w:rsidRDefault="0039625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06" w:type="dxa"/>
          </w:tcPr>
          <w:p w:rsidR="0039625C" w:rsidRPr="00ED7E45" w:rsidRDefault="0039625C">
            <w:pPr>
              <w:rPr>
                <w:rFonts w:cstheme="minorHAnsi"/>
                <w:color w:val="FF0000"/>
                <w:sz w:val="24"/>
                <w:szCs w:val="24"/>
              </w:rPr>
            </w:pPr>
          </w:p>
          <w:p w:rsidR="0039625C" w:rsidRPr="00ED7E45" w:rsidRDefault="0039625C">
            <w:pPr>
              <w:rPr>
                <w:rFonts w:cstheme="minorHAnsi"/>
                <w:color w:val="FF0000"/>
                <w:sz w:val="24"/>
                <w:szCs w:val="24"/>
              </w:rPr>
            </w:pPr>
          </w:p>
          <w:p w:rsidR="0039625C" w:rsidRPr="00ED7E45" w:rsidRDefault="0039625C">
            <w:pPr>
              <w:rPr>
                <w:rFonts w:cstheme="minorHAnsi"/>
                <w:color w:val="FF0000"/>
                <w:sz w:val="24"/>
                <w:szCs w:val="24"/>
              </w:rPr>
            </w:pPr>
          </w:p>
          <w:p w:rsidR="0039625C" w:rsidRPr="00ED7E45" w:rsidRDefault="0039625C">
            <w:pPr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  <w:tr w:rsidR="0039625C" w:rsidRPr="00ED7E45" w:rsidTr="00ED7E45">
        <w:tc>
          <w:tcPr>
            <w:tcW w:w="2236" w:type="dxa"/>
          </w:tcPr>
          <w:p w:rsidR="0039625C" w:rsidRPr="00ED7E45" w:rsidRDefault="001F78EF">
            <w:pPr>
              <w:rPr>
                <w:rFonts w:cstheme="minorHAnsi"/>
                <w:sz w:val="24"/>
                <w:szCs w:val="24"/>
              </w:rPr>
            </w:pPr>
            <w:r w:rsidRPr="00ED7E45">
              <w:rPr>
                <w:rFonts w:cstheme="minorHAnsi"/>
                <w:sz w:val="24"/>
                <w:szCs w:val="24"/>
              </w:rPr>
              <w:t xml:space="preserve">Edukacja dla bezpieczeństwa </w:t>
            </w:r>
          </w:p>
          <w:p w:rsidR="0039625C" w:rsidRPr="00ED7E45" w:rsidRDefault="0039625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71" w:type="dxa"/>
          </w:tcPr>
          <w:p w:rsidR="0039625C" w:rsidRPr="00ED7E45" w:rsidRDefault="001F78EF">
            <w:pPr>
              <w:rPr>
                <w:rFonts w:cstheme="minorHAnsi"/>
                <w:sz w:val="24"/>
                <w:szCs w:val="24"/>
              </w:rPr>
            </w:pPr>
            <w:r w:rsidRPr="00ED7E45">
              <w:rPr>
                <w:rFonts w:eastAsia="SimSun" w:cstheme="minorHAnsi"/>
                <w:color w:val="101010"/>
                <w:sz w:val="24"/>
                <w:szCs w:val="24"/>
                <w:shd w:val="clear" w:color="auto" w:fill="FFFFFF"/>
              </w:rPr>
              <w:t>Jarosław Słoma</w:t>
            </w:r>
          </w:p>
        </w:tc>
        <w:tc>
          <w:tcPr>
            <w:tcW w:w="3196" w:type="dxa"/>
          </w:tcPr>
          <w:p w:rsidR="00814207" w:rsidRPr="00ED7E45" w:rsidRDefault="00814207" w:rsidP="00ED7E45">
            <w:pPr>
              <w:pStyle w:val="NormalnyWeb"/>
              <w:spacing w:before="0" w:beforeAutospacing="0" w:after="0" w:afterAutospacing="0" w:line="15" w:lineRule="atLeast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ED7E45">
              <w:rPr>
                <w:rFonts w:asciiTheme="minorHAnsi" w:eastAsiaTheme="minorHAnsi" w:hAnsiTheme="minorHAnsi" w:cstheme="minorHAnsi"/>
                <w:b/>
                <w:lang w:eastAsia="en-US"/>
              </w:rPr>
              <w:t>Żyję i działam bezpiecznie + zeszyt ćwiczeń</w:t>
            </w:r>
          </w:p>
          <w:p w:rsidR="0039625C" w:rsidRPr="00ED7E45" w:rsidRDefault="00ED7E45" w:rsidP="00ED7E45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D7E45">
              <w:rPr>
                <w:rFonts w:cstheme="minorHAnsi"/>
                <w:sz w:val="24"/>
                <w:szCs w:val="24"/>
              </w:rPr>
              <w:t>Podręcznik dla liceum ogólnokształcącego i  technikum.</w:t>
            </w:r>
          </w:p>
        </w:tc>
        <w:tc>
          <w:tcPr>
            <w:tcW w:w="1936" w:type="dxa"/>
          </w:tcPr>
          <w:p w:rsidR="0039625C" w:rsidRPr="00ED7E45" w:rsidRDefault="001F78EF">
            <w:pPr>
              <w:rPr>
                <w:rFonts w:cstheme="minorHAnsi"/>
                <w:sz w:val="24"/>
                <w:szCs w:val="24"/>
              </w:rPr>
            </w:pPr>
            <w:r w:rsidRPr="00ED7E45">
              <w:rPr>
                <w:rFonts w:eastAsia="SimSun" w:cstheme="minorHAnsi"/>
                <w:color w:val="000000"/>
                <w:sz w:val="24"/>
                <w:szCs w:val="24"/>
              </w:rPr>
              <w:t>Nowa Era</w:t>
            </w:r>
          </w:p>
        </w:tc>
        <w:tc>
          <w:tcPr>
            <w:tcW w:w="2296" w:type="dxa"/>
          </w:tcPr>
          <w:p w:rsidR="0039625C" w:rsidRPr="00ED7E45" w:rsidRDefault="001F78EF">
            <w:pPr>
              <w:rPr>
                <w:rFonts w:cstheme="minorHAnsi"/>
                <w:sz w:val="24"/>
                <w:szCs w:val="24"/>
              </w:rPr>
            </w:pPr>
            <w:r w:rsidRPr="00ED7E45">
              <w:rPr>
                <w:rFonts w:eastAsia="sans-serif" w:cstheme="minorHAnsi"/>
                <w:color w:val="101010"/>
                <w:sz w:val="24"/>
                <w:szCs w:val="24"/>
                <w:shd w:val="clear" w:color="auto" w:fill="FFFFFF"/>
              </w:rPr>
              <w:t>1189/2023</w:t>
            </w:r>
          </w:p>
        </w:tc>
        <w:tc>
          <w:tcPr>
            <w:tcW w:w="2006" w:type="dxa"/>
          </w:tcPr>
          <w:p w:rsidR="0039625C" w:rsidRPr="00ED7E45" w:rsidRDefault="0039625C">
            <w:pPr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  <w:tr w:rsidR="0039625C" w:rsidRPr="00ED7E45" w:rsidTr="00ED7E45">
        <w:trPr>
          <w:trHeight w:val="1154"/>
        </w:trPr>
        <w:tc>
          <w:tcPr>
            <w:tcW w:w="2236" w:type="dxa"/>
          </w:tcPr>
          <w:p w:rsidR="0039625C" w:rsidRPr="00ED7E45" w:rsidRDefault="001F78EF">
            <w:pPr>
              <w:rPr>
                <w:rFonts w:cstheme="minorHAnsi"/>
                <w:sz w:val="24"/>
                <w:szCs w:val="24"/>
              </w:rPr>
            </w:pPr>
            <w:r w:rsidRPr="00ED7E45">
              <w:rPr>
                <w:rFonts w:cstheme="minorHAnsi"/>
                <w:sz w:val="24"/>
                <w:szCs w:val="24"/>
              </w:rPr>
              <w:t>Biznes i zarządzanie</w:t>
            </w:r>
          </w:p>
        </w:tc>
        <w:tc>
          <w:tcPr>
            <w:tcW w:w="2471" w:type="dxa"/>
          </w:tcPr>
          <w:p w:rsidR="0039625C" w:rsidRPr="00ED7E45" w:rsidRDefault="0039625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96" w:type="dxa"/>
          </w:tcPr>
          <w:p w:rsidR="0039625C" w:rsidRPr="00ED7E45" w:rsidRDefault="00ED7E45">
            <w:pPr>
              <w:rPr>
                <w:rFonts w:cstheme="minorHAnsi"/>
                <w:sz w:val="24"/>
                <w:szCs w:val="24"/>
              </w:rPr>
            </w:pPr>
            <w:r w:rsidRPr="00ED7E45">
              <w:rPr>
                <w:rFonts w:cstheme="minorHAnsi"/>
                <w:b/>
                <w:sz w:val="24"/>
                <w:szCs w:val="24"/>
              </w:rPr>
              <w:t>Podręcznik zostanie podany przez nauczyciela we wrześniu</w:t>
            </w:r>
          </w:p>
        </w:tc>
        <w:tc>
          <w:tcPr>
            <w:tcW w:w="1936" w:type="dxa"/>
          </w:tcPr>
          <w:p w:rsidR="0039625C" w:rsidRPr="00ED7E45" w:rsidRDefault="0039625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96" w:type="dxa"/>
          </w:tcPr>
          <w:p w:rsidR="0039625C" w:rsidRPr="00ED7E45" w:rsidRDefault="0039625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06" w:type="dxa"/>
          </w:tcPr>
          <w:p w:rsidR="0039625C" w:rsidRPr="00ED7E45" w:rsidRDefault="0039625C">
            <w:pPr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  <w:tr w:rsidR="00ED7E45" w:rsidRPr="00ED7E45" w:rsidTr="00ED7E45">
        <w:trPr>
          <w:trHeight w:val="1154"/>
        </w:trPr>
        <w:tc>
          <w:tcPr>
            <w:tcW w:w="2236" w:type="dxa"/>
          </w:tcPr>
          <w:p w:rsidR="00ED7E45" w:rsidRPr="00ED7E45" w:rsidRDefault="00ED7E45" w:rsidP="00ED7E45">
            <w:pPr>
              <w:rPr>
                <w:rFonts w:cstheme="minorHAnsi"/>
                <w:sz w:val="24"/>
                <w:szCs w:val="24"/>
              </w:rPr>
            </w:pPr>
            <w:bookmarkStart w:id="3" w:name="_Hlk171409159"/>
            <w:r w:rsidRPr="00ED7E45">
              <w:rPr>
                <w:rFonts w:cstheme="minorHAnsi"/>
                <w:sz w:val="24"/>
                <w:szCs w:val="24"/>
              </w:rPr>
              <w:t xml:space="preserve">Religia </w:t>
            </w:r>
          </w:p>
        </w:tc>
        <w:tc>
          <w:tcPr>
            <w:tcW w:w="2471" w:type="dxa"/>
          </w:tcPr>
          <w:p w:rsidR="00ED7E45" w:rsidRPr="00ED7E45" w:rsidRDefault="00ED7E45" w:rsidP="00ED7E4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96" w:type="dxa"/>
          </w:tcPr>
          <w:p w:rsidR="00ED7E45" w:rsidRPr="00ED7E45" w:rsidRDefault="00ED7E45" w:rsidP="00ED7E45">
            <w:pPr>
              <w:rPr>
                <w:rFonts w:cstheme="minorHAnsi"/>
                <w:b/>
                <w:sz w:val="24"/>
                <w:szCs w:val="24"/>
              </w:rPr>
            </w:pPr>
            <w:r w:rsidRPr="00ED7E45">
              <w:rPr>
                <w:rFonts w:cstheme="minorHAnsi"/>
                <w:b/>
                <w:sz w:val="24"/>
                <w:szCs w:val="24"/>
              </w:rPr>
              <w:t>Podręcznik zostanie wskazany po złożeniu oświadczenia o chęci uczestnictwa w zajęciach z religii.</w:t>
            </w:r>
          </w:p>
        </w:tc>
        <w:tc>
          <w:tcPr>
            <w:tcW w:w="1936" w:type="dxa"/>
          </w:tcPr>
          <w:p w:rsidR="00ED7E45" w:rsidRPr="00ED7E45" w:rsidRDefault="00ED7E45" w:rsidP="00ED7E45">
            <w:pPr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2296" w:type="dxa"/>
          </w:tcPr>
          <w:p w:rsidR="00ED7E45" w:rsidRPr="00ED7E45" w:rsidRDefault="00ED7E45" w:rsidP="00ED7E45">
            <w:pPr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2006" w:type="dxa"/>
          </w:tcPr>
          <w:p w:rsidR="00ED7E45" w:rsidRPr="00ED7E45" w:rsidRDefault="00ED7E45" w:rsidP="00ED7E45">
            <w:pPr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  <w:bookmarkEnd w:id="3"/>
    </w:tbl>
    <w:p w:rsidR="0039625C" w:rsidRPr="00ED7E45" w:rsidRDefault="0039625C">
      <w:pPr>
        <w:rPr>
          <w:rFonts w:cstheme="minorHAnsi"/>
          <w:color w:val="FF0000"/>
          <w:sz w:val="24"/>
          <w:szCs w:val="24"/>
        </w:rPr>
      </w:pPr>
    </w:p>
    <w:p w:rsidR="0039625C" w:rsidRPr="00D41151" w:rsidRDefault="0039625C">
      <w:pPr>
        <w:rPr>
          <w:rFonts w:cstheme="minorHAnsi"/>
          <w:color w:val="FF0000"/>
          <w:sz w:val="24"/>
          <w:szCs w:val="24"/>
        </w:rPr>
      </w:pPr>
    </w:p>
    <w:p w:rsidR="0039625C" w:rsidRDefault="0039625C">
      <w:pPr>
        <w:rPr>
          <w:color w:val="FF0000"/>
        </w:rPr>
      </w:pPr>
    </w:p>
    <w:p w:rsidR="0039625C" w:rsidRDefault="0039625C">
      <w:pPr>
        <w:rPr>
          <w:color w:val="FF0000"/>
        </w:rPr>
      </w:pPr>
    </w:p>
    <w:sectPr w:rsidR="0039625C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625C" w:rsidRDefault="001F78EF">
      <w:pPr>
        <w:spacing w:line="240" w:lineRule="auto"/>
      </w:pPr>
      <w:r>
        <w:separator/>
      </w:r>
    </w:p>
  </w:endnote>
  <w:endnote w:type="continuationSeparator" w:id="0">
    <w:p w:rsidR="0039625C" w:rsidRDefault="001F78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ans-serif">
    <w:altName w:val="Segoe Print"/>
    <w:charset w:val="00"/>
    <w:family w:val="auto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625C" w:rsidRDefault="0039625C">
    <w:pPr>
      <w:pStyle w:val="Stopka"/>
      <w:rPr>
        <w:b/>
      </w:rPr>
    </w:pPr>
    <w:bookmarkStart w:id="5" w:name="_Hlk171083105"/>
    <w:bookmarkStart w:id="6" w:name="_Hlk171083276"/>
    <w:bookmarkStart w:id="7" w:name="_Hlk171083106"/>
    <w:bookmarkStart w:id="8" w:name="_Hlk171082480"/>
    <w:bookmarkStart w:id="9" w:name="_Hlk171082481"/>
    <w:bookmarkStart w:id="10" w:name="_Hlk171082183"/>
    <w:bookmarkStart w:id="11" w:name="_Hlk171082184"/>
    <w:bookmarkStart w:id="12" w:name="_Hlk171083279"/>
    <w:bookmarkStart w:id="13" w:name="_Hlk171083278"/>
    <w:bookmarkStart w:id="14" w:name="_Hlk171083277"/>
  </w:p>
  <w:p w:rsidR="0039625C" w:rsidRDefault="001F78EF">
    <w:pPr>
      <w:pStyle w:val="Stopka"/>
      <w:rPr>
        <w:b/>
      </w:rPr>
    </w:pPr>
    <w:bookmarkStart w:id="15" w:name="_Hlk171084781"/>
    <w:bookmarkStart w:id="16" w:name="_Hlk171084782"/>
    <w:r>
      <w:rPr>
        <w:b/>
      </w:rPr>
      <w:t>Akademickie Liceum Ogólnokształcące</w:t>
    </w:r>
  </w:p>
  <w:p w:rsidR="001F78EF" w:rsidRDefault="001F78EF">
    <w:pPr>
      <w:pStyle w:val="Stopka"/>
    </w:pPr>
    <w:r>
      <w:t>ul.Miła 2</w:t>
    </w:r>
    <w:r>
      <w:br/>
    </w:r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r>
      <w:t>00-180 Warszawa</w:t>
    </w:r>
  </w:p>
  <w:bookmarkEnd w:id="15"/>
  <w:bookmarkEnd w:id="16"/>
  <w:p w:rsidR="0039625C" w:rsidRDefault="003962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625C" w:rsidRDefault="001F78EF">
      <w:pPr>
        <w:spacing w:after="0"/>
      </w:pPr>
      <w:r>
        <w:separator/>
      </w:r>
    </w:p>
  </w:footnote>
  <w:footnote w:type="continuationSeparator" w:id="0">
    <w:p w:rsidR="0039625C" w:rsidRDefault="001F78E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625C" w:rsidRDefault="001F78EF">
    <w:pPr>
      <w:tabs>
        <w:tab w:val="left" w:pos="1935"/>
      </w:tabs>
      <w:spacing w:before="100" w:beforeAutospacing="1" w:after="100" w:afterAutospacing="1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-142875</wp:posOffset>
          </wp:positionH>
          <wp:positionV relativeFrom="paragraph">
            <wp:posOffset>-728345</wp:posOffset>
          </wp:positionV>
          <wp:extent cx="2571750" cy="1987550"/>
          <wp:effectExtent l="0" t="0" r="0" b="0"/>
          <wp:wrapNone/>
          <wp:docPr id="3" name="Obraz 3" descr="C:\Users\SKK\AppData\Local\Packages\Microsoft.Windows.Photos_8wekyb3d8bbwe\TempState\ShareServiceTempFolder\Projekt bez nazwy (2)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C:\Users\SKK\AppData\Local\Packages\Microsoft.Windows.Photos_8wekyb3d8bbwe\TempState\ShareServiceTempFolder\Projekt bez nazwy (2)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71750" cy="19872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24"/>
        <w:szCs w:val="24"/>
        <w:lang w:eastAsia="pl-PL"/>
      </w:rPr>
      <w:tab/>
    </w:r>
  </w:p>
  <w:p w:rsidR="0039625C" w:rsidRDefault="001F78EF">
    <w:pPr>
      <w:pStyle w:val="Nagwek"/>
      <w:jc w:val="right"/>
    </w:pPr>
    <w:bookmarkStart w:id="4" w:name="_Hlk171085044"/>
    <w:r>
      <w:t>www.</w:t>
    </w:r>
    <w:r>
      <w:rPr>
        <w:b/>
      </w:rPr>
      <w:t>AkademickieLO</w:t>
    </w:r>
    <w:r>
      <w:t>.pl</w:t>
    </w:r>
  </w:p>
  <w:bookmarkEnd w:id="4"/>
  <w:p w:rsidR="0039625C" w:rsidRDefault="0039625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126"/>
    <w:rsid w:val="00000056"/>
    <w:rsid w:val="000223D2"/>
    <w:rsid w:val="00026146"/>
    <w:rsid w:val="000261F7"/>
    <w:rsid w:val="00030BC9"/>
    <w:rsid w:val="00081637"/>
    <w:rsid w:val="00095945"/>
    <w:rsid w:val="000C207C"/>
    <w:rsid w:val="000C49B1"/>
    <w:rsid w:val="000C5F03"/>
    <w:rsid w:val="000D443E"/>
    <w:rsid w:val="000F4300"/>
    <w:rsid w:val="000F4343"/>
    <w:rsid w:val="00104665"/>
    <w:rsid w:val="00113070"/>
    <w:rsid w:val="001A437A"/>
    <w:rsid w:val="001C0CB2"/>
    <w:rsid w:val="001D5E71"/>
    <w:rsid w:val="001F78EF"/>
    <w:rsid w:val="00221F26"/>
    <w:rsid w:val="0026724A"/>
    <w:rsid w:val="00291F27"/>
    <w:rsid w:val="00297C79"/>
    <w:rsid w:val="002E386B"/>
    <w:rsid w:val="002F704A"/>
    <w:rsid w:val="00306ECC"/>
    <w:rsid w:val="00312035"/>
    <w:rsid w:val="00342D4F"/>
    <w:rsid w:val="00394310"/>
    <w:rsid w:val="0039625C"/>
    <w:rsid w:val="003B46C5"/>
    <w:rsid w:val="003C5F0B"/>
    <w:rsid w:val="0040667B"/>
    <w:rsid w:val="00425AFC"/>
    <w:rsid w:val="00426674"/>
    <w:rsid w:val="00427E97"/>
    <w:rsid w:val="00440804"/>
    <w:rsid w:val="00457038"/>
    <w:rsid w:val="0048442A"/>
    <w:rsid w:val="004C1A64"/>
    <w:rsid w:val="005018E0"/>
    <w:rsid w:val="0051529E"/>
    <w:rsid w:val="00537415"/>
    <w:rsid w:val="005F094C"/>
    <w:rsid w:val="006912D0"/>
    <w:rsid w:val="006B77F6"/>
    <w:rsid w:val="006D1002"/>
    <w:rsid w:val="00721C57"/>
    <w:rsid w:val="0073762B"/>
    <w:rsid w:val="00762A58"/>
    <w:rsid w:val="00770452"/>
    <w:rsid w:val="007735A9"/>
    <w:rsid w:val="0079175D"/>
    <w:rsid w:val="0079714D"/>
    <w:rsid w:val="0079787F"/>
    <w:rsid w:val="007B6521"/>
    <w:rsid w:val="007C55B3"/>
    <w:rsid w:val="007E522F"/>
    <w:rsid w:val="007E668E"/>
    <w:rsid w:val="00805F20"/>
    <w:rsid w:val="00814207"/>
    <w:rsid w:val="0083049E"/>
    <w:rsid w:val="00870168"/>
    <w:rsid w:val="008B320A"/>
    <w:rsid w:val="008B627A"/>
    <w:rsid w:val="008C0542"/>
    <w:rsid w:val="008C1AAC"/>
    <w:rsid w:val="008C2B04"/>
    <w:rsid w:val="008E3CCA"/>
    <w:rsid w:val="008E731E"/>
    <w:rsid w:val="0092229E"/>
    <w:rsid w:val="0095391D"/>
    <w:rsid w:val="009A75EA"/>
    <w:rsid w:val="009D43B9"/>
    <w:rsid w:val="009E26C6"/>
    <w:rsid w:val="009F37E8"/>
    <w:rsid w:val="009F7615"/>
    <w:rsid w:val="00A11B81"/>
    <w:rsid w:val="00A2493C"/>
    <w:rsid w:val="00A53884"/>
    <w:rsid w:val="00A67589"/>
    <w:rsid w:val="00A83C55"/>
    <w:rsid w:val="00B02C74"/>
    <w:rsid w:val="00B2575C"/>
    <w:rsid w:val="00B50CD9"/>
    <w:rsid w:val="00B62C88"/>
    <w:rsid w:val="00B73010"/>
    <w:rsid w:val="00B97580"/>
    <w:rsid w:val="00BA3699"/>
    <w:rsid w:val="00C01B82"/>
    <w:rsid w:val="00C03F6D"/>
    <w:rsid w:val="00C42168"/>
    <w:rsid w:val="00C634A4"/>
    <w:rsid w:val="00C831F2"/>
    <w:rsid w:val="00C83AEC"/>
    <w:rsid w:val="00CA53F5"/>
    <w:rsid w:val="00CB5237"/>
    <w:rsid w:val="00CB5FB4"/>
    <w:rsid w:val="00CD0A45"/>
    <w:rsid w:val="00CD5E11"/>
    <w:rsid w:val="00D022C8"/>
    <w:rsid w:val="00D13D62"/>
    <w:rsid w:val="00D23E0E"/>
    <w:rsid w:val="00D4113D"/>
    <w:rsid w:val="00D41151"/>
    <w:rsid w:val="00D60AC4"/>
    <w:rsid w:val="00D76AE0"/>
    <w:rsid w:val="00D87AF7"/>
    <w:rsid w:val="00DA07CB"/>
    <w:rsid w:val="00E015F1"/>
    <w:rsid w:val="00E33ADA"/>
    <w:rsid w:val="00E41EE7"/>
    <w:rsid w:val="00E51386"/>
    <w:rsid w:val="00E57E43"/>
    <w:rsid w:val="00E6010E"/>
    <w:rsid w:val="00E7052E"/>
    <w:rsid w:val="00E7760F"/>
    <w:rsid w:val="00E940FF"/>
    <w:rsid w:val="00EA542D"/>
    <w:rsid w:val="00EB45B6"/>
    <w:rsid w:val="00ED7E45"/>
    <w:rsid w:val="00EE5BEB"/>
    <w:rsid w:val="00EF39CC"/>
    <w:rsid w:val="00F36735"/>
    <w:rsid w:val="00F36B9D"/>
    <w:rsid w:val="00F877D8"/>
    <w:rsid w:val="00FA5126"/>
    <w:rsid w:val="00FC76DA"/>
    <w:rsid w:val="00FD3187"/>
    <w:rsid w:val="00FE7244"/>
    <w:rsid w:val="00FF206F"/>
    <w:rsid w:val="00FF324F"/>
    <w:rsid w:val="05D22D9C"/>
    <w:rsid w:val="233D12FA"/>
    <w:rsid w:val="55E3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6B17B8"/>
  <w15:docId w15:val="{12922FD1-3096-4353-8EA4-E64639738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7E45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qFormat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table" w:styleId="Tabela-Siatka">
    <w:name w:val="Table Grid"/>
    <w:basedOn w:val="Standardowy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</w:style>
  <w:style w:type="character" w:customStyle="1" w:styleId="Nierozpoznanawzmianka1">
    <w:name w:val="Nierozpoznana wzmianka1"/>
    <w:basedOn w:val="Domylnaczcionkaakapitu"/>
    <w:uiPriority w:val="99"/>
    <w:semiHidden/>
    <w:unhideWhenUsed/>
    <w:rPr>
      <w:color w:val="605E5C"/>
      <w:shd w:val="clear" w:color="auto" w:fill="E1DFDD"/>
    </w:rPr>
  </w:style>
  <w:style w:type="character" w:customStyle="1" w:styleId="base">
    <w:name w:val="base"/>
    <w:basedOn w:val="Domylnaczcionkaakapitu"/>
  </w:style>
  <w:style w:type="paragraph" w:customStyle="1" w:styleId="w6asjqtextbase">
    <w:name w:val="w6asjq_textbase"/>
    <w:basedOn w:val="Normalny"/>
    <w:rsid w:val="00D41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6asjqtextbase1">
    <w:name w:val="w6asjq_textbase1"/>
    <w:basedOn w:val="Domylnaczcionkaakapitu"/>
    <w:rsid w:val="00D411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2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316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SKK Bydgoszcz</dc:creator>
  <cp:lastModifiedBy>uzyt</cp:lastModifiedBy>
  <cp:revision>4</cp:revision>
  <cp:lastPrinted>2024-07-05T13:31:00Z</cp:lastPrinted>
  <dcterms:created xsi:type="dcterms:W3CDTF">2026-08-18T10:38:00Z</dcterms:created>
  <dcterms:modified xsi:type="dcterms:W3CDTF">2026-08-19T07:26:00Z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eyJoZGlkIjoiMGU1YTk5NDUxMGY4N2ExYmY4YTM5M2NkYjU1MjliMDIifQ==</vt:lpwstr>
  </property>
  <property fmtid="{D5CDD505-2E9C-101B-9397-08002B2CF9AE}" pid="3" name="KSOProductBuildVer">
    <vt:lpwstr>1045-12.1.0.28032</vt:lpwstr>
  </property>
  <property fmtid="{D5CDD505-2E9C-101B-9397-08002B2CF9AE}" pid="4" name="ICV">
    <vt:lpwstr>F8ACC44DE88D4FDE8B7EEE2F989D4273_13</vt:lpwstr>
  </property>
</Properties>
</file>